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28257" w14:textId="77777777" w:rsidR="00F85592" w:rsidRDefault="00F85592" w:rsidP="00F85592">
      <w:pPr>
        <w:pStyle w:val="Szvegtrzs"/>
        <w:spacing w:before="6"/>
        <w:rPr>
          <w:rFonts w:ascii="Times New Roman"/>
          <w:sz w:val="20"/>
        </w:rPr>
      </w:pPr>
    </w:p>
    <w:p w14:paraId="193F217E" w14:textId="77777777" w:rsidR="00F85592" w:rsidRDefault="00F85592" w:rsidP="00F85592">
      <w:pPr>
        <w:pStyle w:val="Szvegtrzs"/>
        <w:ind w:left="44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7F075784" wp14:editId="57B565C7">
            <wp:extent cx="1179576" cy="941831"/>
            <wp:effectExtent l="0" t="0" r="0" b="0"/>
            <wp:docPr id="1" name="image1.png" descr="C:\Users\LodiK\AppData\Local\Microsoft\Windows\INetCache\Content.Word\BÉT-egyszerűsített_logó-RGB-640px (00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9576" cy="941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4A91B" w14:textId="77777777" w:rsidR="00F85592" w:rsidRDefault="00F85592" w:rsidP="00F85592">
      <w:pPr>
        <w:pStyle w:val="Szvegtrzs"/>
        <w:rPr>
          <w:rFonts w:ascii="Times New Roman"/>
          <w:sz w:val="20"/>
        </w:rPr>
      </w:pPr>
    </w:p>
    <w:p w14:paraId="36082B7A" w14:textId="77777777" w:rsidR="00F85592" w:rsidRDefault="00F85592" w:rsidP="00F85592">
      <w:pPr>
        <w:pStyle w:val="Szvegtrzs"/>
        <w:rPr>
          <w:rFonts w:ascii="Times New Roman"/>
          <w:sz w:val="20"/>
        </w:rPr>
      </w:pPr>
    </w:p>
    <w:p w14:paraId="7278C9C6" w14:textId="77777777" w:rsidR="00F85592" w:rsidRDefault="00F85592" w:rsidP="00F85592">
      <w:pPr>
        <w:pStyle w:val="Szvegtrzs"/>
        <w:rPr>
          <w:rFonts w:ascii="Times New Roman"/>
          <w:sz w:val="20"/>
        </w:rPr>
      </w:pPr>
    </w:p>
    <w:p w14:paraId="1EE1A4B2" w14:textId="77777777" w:rsidR="00F85592" w:rsidRDefault="00F85592" w:rsidP="00F85592">
      <w:pPr>
        <w:pStyle w:val="Szvegtrzs"/>
        <w:rPr>
          <w:rFonts w:ascii="Times New Roman"/>
          <w:sz w:val="20"/>
        </w:rPr>
      </w:pPr>
    </w:p>
    <w:p w14:paraId="51780C91" w14:textId="77777777" w:rsidR="00F85592" w:rsidRDefault="00F85592" w:rsidP="00F85592">
      <w:pPr>
        <w:pStyle w:val="Szvegtrzs"/>
        <w:rPr>
          <w:rFonts w:ascii="Times New Roman"/>
          <w:sz w:val="20"/>
        </w:rPr>
      </w:pPr>
    </w:p>
    <w:p w14:paraId="0586F098" w14:textId="77777777" w:rsidR="00F85592" w:rsidRDefault="00F85592" w:rsidP="00F85592">
      <w:pPr>
        <w:spacing w:before="138"/>
        <w:ind w:left="475" w:right="379"/>
        <w:jc w:val="center"/>
        <w:rPr>
          <w:sz w:val="40"/>
        </w:rPr>
      </w:pPr>
      <w:r>
        <w:rPr>
          <w:sz w:val="40"/>
        </w:rPr>
        <w:t>AKKREDITÁCIÓS FELHÍVÁS</w:t>
      </w:r>
    </w:p>
    <w:p w14:paraId="24C8A97F" w14:textId="57A04C06" w:rsidR="00F85592" w:rsidRDefault="00F85592" w:rsidP="00F85592">
      <w:pPr>
        <w:spacing w:before="197"/>
        <w:ind w:left="475" w:right="378"/>
        <w:jc w:val="center"/>
        <w:rPr>
          <w:sz w:val="28"/>
        </w:rPr>
      </w:pPr>
      <w:r>
        <w:rPr>
          <w:sz w:val="28"/>
        </w:rPr>
        <w:t>ESG képző szervezetek részére</w:t>
      </w:r>
    </w:p>
    <w:p w14:paraId="411B4268" w14:textId="77777777" w:rsidR="00F85592" w:rsidRDefault="00F85592" w:rsidP="00F85592">
      <w:pPr>
        <w:pStyle w:val="Szvegtrzs"/>
        <w:rPr>
          <w:sz w:val="28"/>
        </w:rPr>
      </w:pPr>
    </w:p>
    <w:p w14:paraId="4DCF5E61" w14:textId="77777777" w:rsidR="00F85592" w:rsidRDefault="00F85592" w:rsidP="00F85592">
      <w:pPr>
        <w:pStyle w:val="Szvegtrzs"/>
        <w:spacing w:before="3"/>
        <w:rPr>
          <w:sz w:val="24"/>
        </w:rPr>
      </w:pPr>
    </w:p>
    <w:p w14:paraId="27649DD6" w14:textId="77777777" w:rsidR="00F85592" w:rsidRDefault="00F85592" w:rsidP="00F85592">
      <w:pPr>
        <w:ind w:left="472" w:right="380"/>
        <w:jc w:val="center"/>
        <w:rPr>
          <w:sz w:val="32"/>
        </w:rPr>
      </w:pPr>
      <w:r>
        <w:rPr>
          <w:sz w:val="32"/>
        </w:rPr>
        <w:t>A BUDAPESTI ÉRTÉKTŐZSDE ZRT.</w:t>
      </w:r>
    </w:p>
    <w:p w14:paraId="5A07D21D" w14:textId="77777777" w:rsidR="00F85592" w:rsidRDefault="00F85592" w:rsidP="00F85592">
      <w:pPr>
        <w:pStyle w:val="Szvegtrzs"/>
        <w:rPr>
          <w:sz w:val="32"/>
        </w:rPr>
      </w:pPr>
    </w:p>
    <w:p w14:paraId="7914854A" w14:textId="77777777" w:rsidR="00F85592" w:rsidRDefault="00F85592" w:rsidP="00F85592">
      <w:pPr>
        <w:pStyle w:val="Szvegtrzs"/>
        <w:spacing w:before="250"/>
        <w:ind w:left="475" w:right="375"/>
        <w:jc w:val="center"/>
      </w:pPr>
      <w:r>
        <w:t>által végrehajtott</w:t>
      </w:r>
    </w:p>
    <w:p w14:paraId="234A5129" w14:textId="77777777" w:rsidR="00F85592" w:rsidRDefault="00F85592" w:rsidP="00F85592">
      <w:pPr>
        <w:pStyle w:val="Szvegtrzs"/>
      </w:pPr>
    </w:p>
    <w:p w14:paraId="75184D4F" w14:textId="77777777" w:rsidR="00F85592" w:rsidRDefault="00F85592" w:rsidP="00F85592">
      <w:pPr>
        <w:pStyle w:val="Szvegtrzs"/>
        <w:spacing w:before="7"/>
        <w:rPr>
          <w:sz w:val="29"/>
        </w:rPr>
      </w:pPr>
    </w:p>
    <w:p w14:paraId="405AD17A" w14:textId="77777777" w:rsidR="00F85592" w:rsidRDefault="00F85592" w:rsidP="00F85592">
      <w:pPr>
        <w:pStyle w:val="Szvegtrzs"/>
        <w:spacing w:line="259" w:lineRule="auto"/>
        <w:ind w:left="475" w:right="380"/>
        <w:jc w:val="center"/>
      </w:pPr>
      <w:r>
        <w:t>„GINOP-1.1.7-17 KKV szektor hatékonyságának növelése elsősorban tőzsdei bevezetést szolgáló intézkedések biztosítása révén”, valamint a</w:t>
      </w:r>
    </w:p>
    <w:p w14:paraId="7722FFDF" w14:textId="77777777" w:rsidR="00F85592" w:rsidRDefault="00F85592" w:rsidP="00F85592">
      <w:pPr>
        <w:spacing w:before="161"/>
        <w:ind w:left="475" w:right="375"/>
        <w:jc w:val="center"/>
      </w:pPr>
      <w:r>
        <w:t>„</w:t>
      </w:r>
      <w:r>
        <w:rPr>
          <w:i/>
        </w:rPr>
        <w:t xml:space="preserve">BÉT Mentoring program a Közép-magyarországi régióban” című </w:t>
      </w:r>
      <w:r>
        <w:t>projektekhez</w:t>
      </w:r>
    </w:p>
    <w:p w14:paraId="14BF03F4" w14:textId="77777777" w:rsidR="00F85592" w:rsidRDefault="00F85592" w:rsidP="00F85592">
      <w:pPr>
        <w:jc w:val="center"/>
        <w:sectPr w:rsidR="00F85592" w:rsidSect="00F85592">
          <w:footerReference w:type="default" r:id="rId9"/>
          <w:pgSz w:w="11910" w:h="16840"/>
          <w:pgMar w:top="1580" w:right="1300" w:bottom="920" w:left="1200" w:header="708" w:footer="732" w:gutter="0"/>
          <w:pgNumType w:start="1"/>
          <w:cols w:space="708"/>
        </w:sectPr>
      </w:pPr>
    </w:p>
    <w:p w14:paraId="607CF093" w14:textId="77777777" w:rsidR="00B631B2" w:rsidRPr="00233650" w:rsidRDefault="00B631B2">
      <w:pPr>
        <w:rPr>
          <w:b/>
          <w:bCs/>
        </w:rPr>
      </w:pPr>
      <w:r w:rsidRPr="00233650">
        <w:rPr>
          <w:b/>
          <w:bCs/>
        </w:rPr>
        <w:lastRenderedPageBreak/>
        <w:t xml:space="preserve">Fogalomjegyzék </w:t>
      </w:r>
    </w:p>
    <w:p w14:paraId="378B5684" w14:textId="247380A9" w:rsidR="007F3C6A" w:rsidRPr="007F3C6A" w:rsidRDefault="00B631B2" w:rsidP="00A07913">
      <w:pPr>
        <w:jc w:val="both"/>
      </w:pPr>
      <w:r w:rsidRPr="00F85592">
        <w:rPr>
          <w:b/>
          <w:bCs/>
        </w:rPr>
        <w:t>KKV-k részére nyújtott</w:t>
      </w:r>
      <w:r w:rsidR="007F3C6A" w:rsidRPr="00F85592">
        <w:rPr>
          <w:b/>
          <w:bCs/>
        </w:rPr>
        <w:t xml:space="preserve"> képzési</w:t>
      </w:r>
      <w:r w:rsidRPr="00F85592">
        <w:rPr>
          <w:b/>
          <w:bCs/>
        </w:rPr>
        <w:t xml:space="preserve"> támogatás</w:t>
      </w:r>
      <w:r>
        <w:t xml:space="preserve">: a Bizottság 651/2014/EU Rendelete </w:t>
      </w:r>
      <w:r w:rsidR="007F3C6A">
        <w:t>31</w:t>
      </w:r>
      <w:r>
        <w:t xml:space="preserve">. cikk szerinti állami támogatás. </w:t>
      </w:r>
    </w:p>
    <w:p w14:paraId="4000E5EC" w14:textId="65B69CE2" w:rsidR="007F3C6A" w:rsidRPr="007F3C6A" w:rsidRDefault="00B631B2" w:rsidP="00A07913">
      <w:pPr>
        <w:jc w:val="both"/>
      </w:pPr>
      <w:r w:rsidRPr="00F85592">
        <w:rPr>
          <w:b/>
          <w:bCs/>
        </w:rPr>
        <w:t xml:space="preserve">Csekély összegű, de </w:t>
      </w:r>
      <w:proofErr w:type="spellStart"/>
      <w:r w:rsidRPr="00F85592">
        <w:rPr>
          <w:b/>
          <w:bCs/>
        </w:rPr>
        <w:t>minimis</w:t>
      </w:r>
      <w:proofErr w:type="spellEnd"/>
      <w:r w:rsidRPr="00F85592">
        <w:rPr>
          <w:b/>
          <w:bCs/>
        </w:rPr>
        <w:t xml:space="preserve"> támogatás</w:t>
      </w:r>
      <w:r>
        <w:t>:</w:t>
      </w:r>
      <w:r w:rsidR="00994A7F">
        <w:t xml:space="preserve"> </w:t>
      </w:r>
      <w:bookmarkStart w:id="0" w:name="_Hlk86394750"/>
      <w:r w:rsidR="007F3C6A">
        <w:t xml:space="preserve">a Bizottság </w:t>
      </w:r>
      <w:r w:rsidR="007F3C6A" w:rsidRPr="0008776A">
        <w:t xml:space="preserve">1407/2013/EU </w:t>
      </w:r>
      <w:r w:rsidR="007F3C6A">
        <w:t>Rendelete szerinti állami támogatás.</w:t>
      </w:r>
    </w:p>
    <w:bookmarkEnd w:id="0"/>
    <w:p w14:paraId="775BECE8" w14:textId="35BC3567" w:rsidR="00B631B2" w:rsidRDefault="00B631B2" w:rsidP="00A07913">
      <w:pPr>
        <w:jc w:val="both"/>
      </w:pPr>
      <w:r w:rsidRPr="00F85592">
        <w:rPr>
          <w:b/>
          <w:bCs/>
        </w:rPr>
        <w:t>Támogatást nyújtó szervezet</w:t>
      </w:r>
      <w:r>
        <w:t xml:space="preserve">: a </w:t>
      </w:r>
      <w:proofErr w:type="gramStart"/>
      <w:r>
        <w:t>BÉT-tel</w:t>
      </w:r>
      <w:proofErr w:type="gramEnd"/>
      <w:r>
        <w:t xml:space="preserve"> mint </w:t>
      </w:r>
      <w:proofErr w:type="spellStart"/>
      <w:r>
        <w:t>kedvezményezettel</w:t>
      </w:r>
      <w:proofErr w:type="spellEnd"/>
      <w:r>
        <w:t xml:space="preserve"> szerződést kötő és számára állami vagy uniós forrást biztosító hazai állami intézmény. </w:t>
      </w:r>
    </w:p>
    <w:p w14:paraId="3C80D535" w14:textId="785E7BC6" w:rsidR="00B631B2" w:rsidRDefault="00B631B2" w:rsidP="00A07913">
      <w:pPr>
        <w:jc w:val="both"/>
      </w:pPr>
      <w:r w:rsidRPr="00F85592">
        <w:rPr>
          <w:b/>
          <w:bCs/>
        </w:rPr>
        <w:t>Budapesti Értéktőzsde Zrt. (BÉT)</w:t>
      </w:r>
      <w:r>
        <w:t xml:space="preserve">: hazai és uniós forrásban részesített, támogatásközvetítői szerepkört betöltő szervezet, mely kiválasztja az zöld finanszírozási tanácsadásban részesített KKV-kat és koordinálja a KKV-k zöld finanszírozási projektjeinek, valamint saját projektjeinek (BÉT projektek) a megvalósulását. </w:t>
      </w:r>
    </w:p>
    <w:p w14:paraId="5297364E" w14:textId="434AAE91" w:rsidR="00B631B2" w:rsidRDefault="007F3C6A" w:rsidP="00A07913">
      <w:pPr>
        <w:jc w:val="both"/>
      </w:pPr>
      <w:r w:rsidRPr="00F85592">
        <w:rPr>
          <w:b/>
          <w:bCs/>
        </w:rPr>
        <w:t>ESG-képzők</w:t>
      </w:r>
      <w:r w:rsidR="00B631B2">
        <w:t xml:space="preserve">: a BÉT által akkreditált </w:t>
      </w:r>
      <w:r>
        <w:t>oktatási</w:t>
      </w:r>
      <w:r w:rsidR="00B631B2">
        <w:t xml:space="preserve"> tevékenységet végző szervezetek és szakemberek, akiknek fő feladata a KKV-k </w:t>
      </w:r>
      <w:r>
        <w:t>ESG tudásának mélyítése</w:t>
      </w:r>
      <w:r w:rsidR="00B631B2">
        <w:t xml:space="preserve">. </w:t>
      </w:r>
    </w:p>
    <w:p w14:paraId="2317BB15" w14:textId="6E84A761" w:rsidR="00991F43" w:rsidRDefault="00991F43" w:rsidP="00A07913">
      <w:pPr>
        <w:jc w:val="both"/>
      </w:pPr>
      <w:r w:rsidRPr="00F85592">
        <w:rPr>
          <w:b/>
          <w:bCs/>
        </w:rPr>
        <w:t>ESG-képzés</w:t>
      </w:r>
      <w:r w:rsidRPr="00F865D2">
        <w:t>: olyan képzési</w:t>
      </w:r>
      <w:r w:rsidR="009C7120" w:rsidRPr="00F865D2">
        <w:t xml:space="preserve"> vagy tréning </w:t>
      </w:r>
      <w:r w:rsidRPr="00F865D2">
        <w:t xml:space="preserve">program, amely nyilvánosan meghirdetésre került, a </w:t>
      </w:r>
      <w:r w:rsidR="009761CE" w:rsidRPr="00F865D2">
        <w:t>képzésen</w:t>
      </w:r>
      <w:r w:rsidRPr="00F865D2">
        <w:t xml:space="preserve"> részt vevők a programot kimeneti</w:t>
      </w:r>
      <w:r w:rsidR="009761CE" w:rsidRPr="00F865D2">
        <w:t xml:space="preserve"> értékeléssel (teszt, vizsga) zárták, és a képzési program </w:t>
      </w:r>
      <w:proofErr w:type="spellStart"/>
      <w:r w:rsidR="009761CE" w:rsidRPr="00F865D2">
        <w:t>tematikailag</w:t>
      </w:r>
      <w:proofErr w:type="spellEnd"/>
      <w:r w:rsidR="009761CE" w:rsidRPr="00F865D2">
        <w:t xml:space="preserve"> a zöld fejlesztési célok legalább egyikére</w:t>
      </w:r>
      <w:r w:rsidR="00F94625" w:rsidRPr="00F865D2">
        <w:t xml:space="preserve">, vagy átfogó vállalatirányítási vagy társadalmi felelősségvállalási területre </w:t>
      </w:r>
      <w:r w:rsidR="009761CE" w:rsidRPr="00F865D2">
        <w:t>koncentrál.</w:t>
      </w:r>
      <w:r w:rsidR="009761CE">
        <w:t xml:space="preserve"> </w:t>
      </w:r>
    </w:p>
    <w:p w14:paraId="4FA0E11B" w14:textId="77777777" w:rsidR="00B631B2" w:rsidRDefault="00B631B2" w:rsidP="00A07913">
      <w:pPr>
        <w:jc w:val="both"/>
      </w:pPr>
      <w:r w:rsidRPr="00F85592">
        <w:rPr>
          <w:b/>
          <w:bCs/>
        </w:rPr>
        <w:t>KKV-k (Címzettek)</w:t>
      </w:r>
      <w:r>
        <w:t xml:space="preserve">: a BÉT által meghirdetett Címzetti Felhívásokra kérelmet benyújtó célcsoport, a támogatásban részesíthetők, részesítettek köre. </w:t>
      </w:r>
    </w:p>
    <w:p w14:paraId="1CD9EA4C" w14:textId="77777777" w:rsidR="00B631B2" w:rsidRDefault="00B631B2" w:rsidP="00A07913">
      <w:pPr>
        <w:jc w:val="both"/>
      </w:pPr>
      <w:r w:rsidRPr="00F85592">
        <w:rPr>
          <w:b/>
          <w:bCs/>
        </w:rPr>
        <w:t>Címzetti Felhívás</w:t>
      </w:r>
      <w:r>
        <w:t xml:space="preserve">: a támogatást igénylők számára elkészített, a támogatási kérelmek benyújtásához szükséges információkat tartalmazó dokumentum. </w:t>
      </w:r>
    </w:p>
    <w:p w14:paraId="104ED73B" w14:textId="77777777" w:rsidR="00B631B2" w:rsidRDefault="00B631B2" w:rsidP="00A07913">
      <w:pPr>
        <w:jc w:val="both"/>
      </w:pPr>
      <w:r w:rsidRPr="00F85592">
        <w:rPr>
          <w:b/>
          <w:bCs/>
        </w:rPr>
        <w:t>Támogatási megállapodás</w:t>
      </w:r>
      <w:r>
        <w:t xml:space="preserve">: a BÉT és a KKV között létrejövő, a támogatás felhasználását szabályozó polgári jogi szerződés. </w:t>
      </w:r>
    </w:p>
    <w:p w14:paraId="08A2B1D4" w14:textId="47363B3E" w:rsidR="00B631B2" w:rsidRDefault="00B631B2" w:rsidP="00A07913">
      <w:pPr>
        <w:jc w:val="both"/>
      </w:pPr>
      <w:r w:rsidRPr="00F85592">
        <w:rPr>
          <w:b/>
          <w:bCs/>
        </w:rPr>
        <w:t>Projekt</w:t>
      </w:r>
      <w:r>
        <w:t xml:space="preserve">: a zöldforrás-bevonási projekt keretében a KKV által megvalósított szakmai tartalom, amely a zöld finanszírozási </w:t>
      </w:r>
      <w:r w:rsidR="001E5DC5">
        <w:t>keretrendszer</w:t>
      </w:r>
      <w:r>
        <w:t xml:space="preserve"> tanácsadás igénybevételére irányul. </w:t>
      </w:r>
    </w:p>
    <w:p w14:paraId="1DE8CBC6" w14:textId="086A80F3" w:rsidR="00994A7F" w:rsidRDefault="00994A7F" w:rsidP="00A07913">
      <w:pPr>
        <w:jc w:val="both"/>
      </w:pPr>
      <w:r w:rsidRPr="00F85592">
        <w:rPr>
          <w:b/>
          <w:bCs/>
        </w:rPr>
        <w:t>Zöld finanszírozás</w:t>
      </w:r>
      <w:r>
        <w:t>: zöld kötvény</w:t>
      </w:r>
      <w:r w:rsidR="00AC541C">
        <w:t xml:space="preserve">ek </w:t>
      </w:r>
      <w:r>
        <w:t>vagy zöld hitel</w:t>
      </w:r>
      <w:r w:rsidR="00AC541C">
        <w:t>ek</w:t>
      </w:r>
      <w:r>
        <w:t xml:space="preserve"> </w:t>
      </w:r>
      <w:r w:rsidR="00AC541C">
        <w:t xml:space="preserve">olyan kötvények vagy hitelek, </w:t>
      </w:r>
      <w:r w:rsidR="00A37C7F">
        <w:t>a</w:t>
      </w:r>
      <w:r w:rsidR="00AC541C">
        <w:t xml:space="preserve">melyek esetében a kibocsátó </w:t>
      </w:r>
      <w:r w:rsidR="00A37C7F">
        <w:t xml:space="preserve">vagy a hitelfelvevő </w:t>
      </w:r>
      <w:r w:rsidR="00AC541C">
        <w:t xml:space="preserve">vállalja, hogy a begyűjtött forrásból valamilyen </w:t>
      </w:r>
      <w:r w:rsidR="00BE58DE">
        <w:t>zöld</w:t>
      </w:r>
      <w:r w:rsidR="00AC541C">
        <w:t xml:space="preserve"> beruházást hajt végre</w:t>
      </w:r>
      <w:r w:rsidR="00A37C7F">
        <w:t xml:space="preserve">. </w:t>
      </w:r>
    </w:p>
    <w:p w14:paraId="7D29D7C1" w14:textId="32DFAA2E" w:rsidR="00BE58DE" w:rsidRPr="00BE58DE" w:rsidRDefault="00BE58DE" w:rsidP="00A07913">
      <w:pPr>
        <w:jc w:val="both"/>
      </w:pPr>
      <w:r w:rsidRPr="00F85592">
        <w:rPr>
          <w:b/>
          <w:bCs/>
        </w:rPr>
        <w:t>Zöld beruházás</w:t>
      </w:r>
      <w:r>
        <w:t>: olyan beruházás, fejlesztés, amely az alábbi (Taxonómia rendelet</w:t>
      </w:r>
      <w:r w:rsidR="008553A4">
        <w:rPr>
          <w:rStyle w:val="Lbjegyzet-hivatkozs"/>
        </w:rPr>
        <w:footnoteReference w:id="1"/>
      </w:r>
      <w:r w:rsidR="008553A4">
        <w:t xml:space="preserve"> szerinti) </w:t>
      </w:r>
      <w:r w:rsidRPr="00BE58DE">
        <w:t>fejlesztési célok legalább egyikét tartalmazza, a többire pedig nincs negatív hatással:</w:t>
      </w:r>
    </w:p>
    <w:p w14:paraId="49470FC8" w14:textId="77777777" w:rsidR="00BE58DE" w:rsidRPr="00BE58DE" w:rsidRDefault="00BE58DE" w:rsidP="00A07913">
      <w:pPr>
        <w:pStyle w:val="Listaszerbekezds"/>
        <w:numPr>
          <w:ilvl w:val="0"/>
          <w:numId w:val="4"/>
        </w:numPr>
        <w:jc w:val="both"/>
      </w:pPr>
      <w:r w:rsidRPr="00BE58DE">
        <w:t>az éghajlatváltozás mérséklése és/vagy</w:t>
      </w:r>
    </w:p>
    <w:p w14:paraId="4635517C" w14:textId="77777777" w:rsidR="00BE58DE" w:rsidRPr="00BE58DE" w:rsidRDefault="00BE58DE" w:rsidP="00A07913">
      <w:pPr>
        <w:pStyle w:val="Listaszerbekezds"/>
        <w:numPr>
          <w:ilvl w:val="0"/>
          <w:numId w:val="4"/>
        </w:numPr>
        <w:jc w:val="both"/>
      </w:pPr>
      <w:r w:rsidRPr="00BE58DE">
        <w:t>az éghajlatváltozáshoz való alkalmazkodás és/vagy</w:t>
      </w:r>
    </w:p>
    <w:p w14:paraId="0683D61F" w14:textId="77777777" w:rsidR="00BE58DE" w:rsidRPr="00BE58DE" w:rsidRDefault="00BE58DE" w:rsidP="00A07913">
      <w:pPr>
        <w:pStyle w:val="Listaszerbekezds"/>
        <w:numPr>
          <w:ilvl w:val="0"/>
          <w:numId w:val="4"/>
        </w:numPr>
        <w:jc w:val="both"/>
      </w:pPr>
      <w:r w:rsidRPr="00BE58DE">
        <w:t>a víz fenntartható használata és védelme és/vagy</w:t>
      </w:r>
    </w:p>
    <w:p w14:paraId="0ABA0F19" w14:textId="77777777" w:rsidR="00BE58DE" w:rsidRPr="00BE58DE" w:rsidRDefault="00BE58DE" w:rsidP="00A07913">
      <w:pPr>
        <w:pStyle w:val="Listaszerbekezds"/>
        <w:numPr>
          <w:ilvl w:val="0"/>
          <w:numId w:val="4"/>
        </w:numPr>
        <w:jc w:val="both"/>
      </w:pPr>
      <w:r w:rsidRPr="00BE58DE">
        <w:t>áttérés a körforgásos gazdaságra, a hulladékkeletkezés megelőzése és az újrahasznosítás és/vagy</w:t>
      </w:r>
    </w:p>
    <w:p w14:paraId="1EE1EF87" w14:textId="77777777" w:rsidR="00BE58DE" w:rsidRPr="00BE58DE" w:rsidRDefault="00BE58DE" w:rsidP="00A07913">
      <w:pPr>
        <w:pStyle w:val="Listaszerbekezds"/>
        <w:numPr>
          <w:ilvl w:val="0"/>
          <w:numId w:val="4"/>
        </w:numPr>
        <w:jc w:val="both"/>
      </w:pPr>
      <w:r w:rsidRPr="00BE58DE">
        <w:t>a környezetszennyezés megelőzése és csökkentése és/vagy</w:t>
      </w:r>
    </w:p>
    <w:p w14:paraId="5CAEBF6B" w14:textId="77777777" w:rsidR="00BE58DE" w:rsidRPr="00BE58DE" w:rsidRDefault="00BE58DE" w:rsidP="00A07913">
      <w:pPr>
        <w:pStyle w:val="Listaszerbekezds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E58DE">
        <w:t>a biológiai sokféleség és az ökoszisztémák védelme és helyreállítása.</w:t>
      </w:r>
    </w:p>
    <w:p w14:paraId="593F9A6F" w14:textId="0B170B37" w:rsidR="00544F81" w:rsidRDefault="00544F81" w:rsidP="00A07913">
      <w:pPr>
        <w:jc w:val="both"/>
      </w:pPr>
      <w:r w:rsidRPr="00F85592">
        <w:rPr>
          <w:b/>
          <w:bCs/>
        </w:rPr>
        <w:lastRenderedPageBreak/>
        <w:t xml:space="preserve">Zöld finanszírozási </w:t>
      </w:r>
      <w:r w:rsidR="00CC4705" w:rsidRPr="00F85592">
        <w:rPr>
          <w:b/>
          <w:bCs/>
        </w:rPr>
        <w:t xml:space="preserve">keretrendszer </w:t>
      </w:r>
      <w:r w:rsidRPr="00F85592">
        <w:rPr>
          <w:b/>
          <w:bCs/>
        </w:rPr>
        <w:t>tanácsadás</w:t>
      </w:r>
      <w:r>
        <w:t>:</w:t>
      </w:r>
      <w:r w:rsidR="00886B7A">
        <w:t xml:space="preserve"> a vállalati projektek zöld finanszírozásához szükséges zöld keretrendszer</w:t>
      </w:r>
      <w:r w:rsidR="001A00CB">
        <w:t xml:space="preserve"> kialakítására irányuló tanácsadási szolgáltatás </w:t>
      </w:r>
    </w:p>
    <w:p w14:paraId="3F98DB9C" w14:textId="49CE5C9D" w:rsidR="00AA7229" w:rsidRDefault="001A00CB" w:rsidP="00A07913">
      <w:pPr>
        <w:jc w:val="both"/>
      </w:pPr>
      <w:r w:rsidRPr="00F85592">
        <w:rPr>
          <w:b/>
          <w:bCs/>
        </w:rPr>
        <w:t>Zöld keretrendszer</w:t>
      </w:r>
      <w:r>
        <w:t>:</w:t>
      </w:r>
      <w:r w:rsidR="00AA7229">
        <w:t xml:space="preserve"> </w:t>
      </w:r>
      <w:r w:rsidR="00AA7229" w:rsidRPr="00AA7229">
        <w:t xml:space="preserve">A </w:t>
      </w:r>
      <w:r w:rsidR="00AA7229">
        <w:t>vállalati</w:t>
      </w:r>
      <w:r w:rsidR="00AA7229" w:rsidRPr="00AA7229">
        <w:t xml:space="preserve"> Zöld Keretrendszer olyan dokumentum, amely tartalmazza a szervezet zöld fejlesztési céljait, a célokhoz rendelt indikátorértékeket (elérni vállalt számszerűsíthető hatások zöld fejlesztési célokhoz kötődően) és az azok megvalósításához szükséges </w:t>
      </w:r>
      <w:r w:rsidR="00AA7229">
        <w:t>zöldforrás-bevonási</w:t>
      </w:r>
      <w:r w:rsidR="00AA7229" w:rsidRPr="00AA7229">
        <w:t xml:space="preserve"> </w:t>
      </w:r>
      <w:r w:rsidR="00265BCE">
        <w:t>lehetőség(</w:t>
      </w:r>
      <w:proofErr w:type="spellStart"/>
      <w:r w:rsidR="00265BCE">
        <w:t>ek</w:t>
      </w:r>
      <w:proofErr w:type="spellEnd"/>
      <w:r w:rsidR="00265BCE">
        <w:t>) vizsgálatát</w:t>
      </w:r>
      <w:r w:rsidR="00AA7229" w:rsidRPr="00AA7229">
        <w:t>.</w:t>
      </w:r>
    </w:p>
    <w:p w14:paraId="3D9C774F" w14:textId="77777777" w:rsidR="007A3FCD" w:rsidRDefault="002B146C" w:rsidP="00A07913">
      <w:pPr>
        <w:jc w:val="both"/>
      </w:pPr>
      <w:r w:rsidRPr="00F85592">
        <w:rPr>
          <w:b/>
          <w:bCs/>
        </w:rPr>
        <w:t>Lezárult zöld finanszírozási tanácsadás</w:t>
      </w:r>
      <w:r>
        <w:t xml:space="preserve">: külső minősítő (SPO) által minősített zöldkötvény-kibocsátási vagy zöldhitel-bevonási dokumentáció elkészítése és leminősíttetése. </w:t>
      </w:r>
    </w:p>
    <w:p w14:paraId="58876B94" w14:textId="3B91781E" w:rsidR="00DD7C58" w:rsidRDefault="007A3FCD" w:rsidP="00A07913">
      <w:pPr>
        <w:jc w:val="both"/>
      </w:pPr>
      <w:r w:rsidRPr="00F85592">
        <w:rPr>
          <w:b/>
          <w:bCs/>
        </w:rPr>
        <w:t>Környezetközpontú vállalatirányítási rendszerek</w:t>
      </w:r>
      <w:r>
        <w:t>: olyan vállalatirányítási rendszerek, amelyek a vállalat természeti környezetre hatással bíró tevékenységeinek kezelését, felügyeletét és fejlesztését célozzák, pl. ISO 14001, ISO 14004, EMAS</w:t>
      </w:r>
    </w:p>
    <w:p w14:paraId="56B9ECFD" w14:textId="77777777" w:rsidR="00F85592" w:rsidRDefault="00F85592" w:rsidP="00A07913">
      <w:pPr>
        <w:jc w:val="both"/>
      </w:pPr>
    </w:p>
    <w:p w14:paraId="09AC0B7D" w14:textId="1BA30870" w:rsidR="00B631B2" w:rsidRPr="002774AF" w:rsidRDefault="00B631B2" w:rsidP="00DD7C58">
      <w:pPr>
        <w:rPr>
          <w:b/>
          <w:bCs/>
        </w:rPr>
      </w:pPr>
      <w:r w:rsidRPr="002774AF">
        <w:rPr>
          <w:b/>
          <w:bCs/>
        </w:rPr>
        <w:t xml:space="preserve">AZ AKKREDITÁCIÓS FELHÍVÁS CÉLJA ÉS HÁTTERE </w:t>
      </w:r>
    </w:p>
    <w:p w14:paraId="17A7D372" w14:textId="77777777" w:rsidR="007F3C6A" w:rsidRDefault="00B631B2" w:rsidP="000C25B8">
      <w:pPr>
        <w:jc w:val="both"/>
      </w:pPr>
      <w:r>
        <w:t>Jelen pályázati felhívás a GINOP-1.1.7-17 számú, a KKV szektor hatékonyságának növelése elsősorban tőzsdei bevezetést szolgáló intézkedések biztosítása révén című pályázathoz, továbbá a BÉT Mentoring program a Közép-magyarországi régióban című projekthez kapcsolódó (továbbiakban együttesen: BÉT Projekt</w:t>
      </w:r>
      <w:r w:rsidR="00DD7C58">
        <w:t>ek</w:t>
      </w:r>
      <w:r>
        <w:t xml:space="preserve">), a programok céljait szolgáló kiegészítő felhívás. </w:t>
      </w:r>
    </w:p>
    <w:p w14:paraId="78D06BBB" w14:textId="77777777" w:rsidR="00F85592" w:rsidRDefault="00B631B2" w:rsidP="000C25B8">
      <w:pPr>
        <w:jc w:val="both"/>
      </w:pPr>
      <w:r>
        <w:t xml:space="preserve">A fenti programok keretében támogatott Budapesti Értéktőzsde Zrt. (továbbiakban: BÉT) célja a </w:t>
      </w:r>
      <w:r w:rsidR="00355A56">
        <w:t xml:space="preserve">KKV-k fenntartható fejlődési célokhoz való fokozottabb hozzájárulását </w:t>
      </w:r>
      <w:r w:rsidR="007F3C6A">
        <w:t>és ESG-érettségét</w:t>
      </w:r>
      <w:r w:rsidR="00355A56">
        <w:t xml:space="preserve"> </w:t>
      </w:r>
      <w:r w:rsidR="007F3C6A">
        <w:t>támogató képzési</w:t>
      </w:r>
      <w:r>
        <w:t xml:space="preserve"> program végrehajtása és ehhez akkreditált </w:t>
      </w:r>
      <w:r w:rsidR="007F3C6A">
        <w:t>ESG-képző szervezetek</w:t>
      </w:r>
      <w:r>
        <w:t xml:space="preserve"> bevonása (</w:t>
      </w:r>
      <w:r w:rsidR="007F3C6A">
        <w:t>5</w:t>
      </w:r>
      <w:r>
        <w:t>. projektelem).</w:t>
      </w:r>
    </w:p>
    <w:p w14:paraId="384846A2" w14:textId="77777777" w:rsidR="00F85592" w:rsidRDefault="00B631B2" w:rsidP="000C25B8">
      <w:pPr>
        <w:jc w:val="both"/>
      </w:pPr>
      <w:r>
        <w:t>A</w:t>
      </w:r>
      <w:r w:rsidR="00234D05">
        <w:t>z ES</w:t>
      </w:r>
      <w:r w:rsidR="00F85592">
        <w:t>G</w:t>
      </w:r>
      <w:r w:rsidR="00234D05">
        <w:t xml:space="preserve">-képzés </w:t>
      </w:r>
      <w:r>
        <w:t xml:space="preserve">elnevezésű projektelem alapján a BÉT az általa külön eljárásban kiválasztott KKV-k (Címzettek) számára megítélt vissza nem térítendő támogatással </w:t>
      </w:r>
      <w:r w:rsidR="007F3C6A">
        <w:t>akkreditált ESG-képzők</w:t>
      </w:r>
      <w:r w:rsidR="000C25B8">
        <w:t>, szintén</w:t>
      </w:r>
      <w:r w:rsidR="007F3C6A">
        <w:t xml:space="preserve"> akkreditált ESG képzés</w:t>
      </w:r>
      <w:r w:rsidR="00991F43">
        <w:t>ének</w:t>
      </w:r>
      <w:r>
        <w:t xml:space="preserve"> igénybevételét biztosítja. </w:t>
      </w:r>
    </w:p>
    <w:p w14:paraId="0B095363" w14:textId="2DCD4E79" w:rsidR="00C446C1" w:rsidRDefault="00B631B2" w:rsidP="000C25B8">
      <w:pPr>
        <w:jc w:val="both"/>
      </w:pPr>
      <w:r>
        <w:t>A BÉT jelen eljárás keretében kívánja akkreditáltatni a</w:t>
      </w:r>
      <w:r w:rsidR="00991F43">
        <w:t>z oktatási tevékenységet végző ESG-képzőket</w:t>
      </w:r>
      <w:r>
        <w:t xml:space="preserve">, akiknek a fő feladata </w:t>
      </w:r>
      <w:r w:rsidR="00991F43">
        <w:t xml:space="preserve">az ESG-ismertek átadása, </w:t>
      </w:r>
      <w:r w:rsidR="000C25B8">
        <w:t xml:space="preserve">egy </w:t>
      </w:r>
      <w:r w:rsidR="00991F43">
        <w:t xml:space="preserve">átfogó szemléletformálás megvalósítása, valamint a képzésen részt vevők felkészítése az ESG-kihívásokra. </w:t>
      </w:r>
    </w:p>
    <w:p w14:paraId="4EBF26E5" w14:textId="27B81205" w:rsidR="00355A56" w:rsidRDefault="00991F43" w:rsidP="000C25B8">
      <w:pPr>
        <w:jc w:val="both"/>
      </w:pPr>
      <w:r w:rsidRPr="009B69D8">
        <w:t xml:space="preserve">Jelen akkreditáció során mind az ESG-képzők köre, mind pedig az ESG-képzési tematikák akkreditálásra kerülnek. </w:t>
      </w:r>
      <w:r w:rsidR="00C446C1" w:rsidRPr="009B69D8">
        <w:t xml:space="preserve">Egy ESG-képző több ESG-képzési tematikát is akkreditáltathat. ESG-képzés csak ESG-képző által </w:t>
      </w:r>
      <w:proofErr w:type="spellStart"/>
      <w:r w:rsidR="00C446C1" w:rsidRPr="009B69D8">
        <w:t>akkreditáltatható</w:t>
      </w:r>
      <w:proofErr w:type="spellEnd"/>
      <w:r w:rsidR="00C446C1" w:rsidRPr="009B69D8">
        <w:t>.</w:t>
      </w:r>
      <w:r w:rsidR="00C446C1">
        <w:t xml:space="preserve"> </w:t>
      </w:r>
    </w:p>
    <w:p w14:paraId="27459D68" w14:textId="0FE3BAC3" w:rsidR="00626230" w:rsidRDefault="00B631B2" w:rsidP="000C25B8">
      <w:pPr>
        <w:jc w:val="both"/>
      </w:pPr>
      <w:r>
        <w:t>A támogatásra</w:t>
      </w:r>
      <w:r w:rsidR="00991F43">
        <w:t xml:space="preserve"> (Címzetti Felhívásra)</w:t>
      </w:r>
      <w:r>
        <w:t xml:space="preserve"> pályázó KKV-k a jelen akkreditációs eljárás eredményeként kialakult </w:t>
      </w:r>
      <w:r w:rsidR="00991F43">
        <w:t>ESG-képzői</w:t>
      </w:r>
      <w:r>
        <w:t xml:space="preserve"> kör</w:t>
      </w:r>
      <w:r w:rsidR="00991F43">
        <w:t xml:space="preserve"> által meghirdetett ESG-képzésekből választhatnak</w:t>
      </w:r>
      <w:r>
        <w:t xml:space="preserve">. Az akkreditált </w:t>
      </w:r>
      <w:r w:rsidR="00991F43">
        <w:t xml:space="preserve">ESG-képzők </w:t>
      </w:r>
      <w:r>
        <w:t xml:space="preserve">az akkreditációval nem részesülnek közvetlen pénzügyi támogatásban. Az Akkreditációs felhívás közvetlen célja, hogy a felhívásra jelentkező </w:t>
      </w:r>
      <w:r w:rsidR="00991F43">
        <w:t>képző</w:t>
      </w:r>
      <w:r>
        <w:t xml:space="preserve"> szervezetek közül kiválasztásra, akkreditálásra kerüljenek azok a szervezetek, amelyek bekapcsolódhatnak a </w:t>
      </w:r>
      <w:r w:rsidR="00626230">
        <w:t xml:space="preserve">BÉT-Projektek </w:t>
      </w:r>
      <w:r>
        <w:t xml:space="preserve">megvalósításába mind a közép-magyarországi, mind a kevésbé fejlett régiókban. </w:t>
      </w:r>
    </w:p>
    <w:p w14:paraId="758E67B9" w14:textId="77777777" w:rsidR="00234D05" w:rsidRDefault="00234D05" w:rsidP="000C25B8">
      <w:pPr>
        <w:jc w:val="both"/>
      </w:pPr>
    </w:p>
    <w:p w14:paraId="48B10A80" w14:textId="102AD045" w:rsidR="00F85592" w:rsidRDefault="00F85592">
      <w:r>
        <w:br w:type="page"/>
      </w:r>
    </w:p>
    <w:p w14:paraId="3F38C056" w14:textId="00D6FEBB" w:rsidR="00F85592" w:rsidRDefault="00B631B2" w:rsidP="000C25B8">
      <w:pPr>
        <w:jc w:val="both"/>
      </w:pPr>
      <w:r w:rsidRPr="00F85592">
        <w:rPr>
          <w:b/>
          <w:bCs/>
        </w:rPr>
        <w:lastRenderedPageBreak/>
        <w:t>2. AZ AKKREDITÁCIÓS ELJÁRÁS</w:t>
      </w:r>
    </w:p>
    <w:p w14:paraId="44AF54C7" w14:textId="7F37865E" w:rsidR="008553A4" w:rsidRPr="00F85592" w:rsidRDefault="00B631B2" w:rsidP="000C25B8">
      <w:pPr>
        <w:jc w:val="both"/>
        <w:rPr>
          <w:b/>
          <w:bCs/>
        </w:rPr>
      </w:pPr>
      <w:r w:rsidRPr="00F85592">
        <w:rPr>
          <w:b/>
          <w:bCs/>
        </w:rPr>
        <w:t xml:space="preserve">JELENTKEZŐK KÖRE </w:t>
      </w:r>
    </w:p>
    <w:p w14:paraId="705D9536" w14:textId="5DE6350C" w:rsidR="00626230" w:rsidRDefault="00171B45" w:rsidP="000C25B8">
      <w:pPr>
        <w:jc w:val="both"/>
      </w:pPr>
      <w:r>
        <w:t xml:space="preserve">ESG-képzőnek </w:t>
      </w:r>
      <w:r w:rsidR="00B631B2">
        <w:t xml:space="preserve">olyan gazdasági társaság jelentkezhet, amely megfelel az alábbi kritériumoknak: </w:t>
      </w:r>
    </w:p>
    <w:p w14:paraId="0D0CCA81" w14:textId="4AECA698" w:rsidR="00626230" w:rsidRDefault="00B631B2" w:rsidP="000C25B8">
      <w:pPr>
        <w:pStyle w:val="Listaszerbekezds"/>
        <w:numPr>
          <w:ilvl w:val="0"/>
          <w:numId w:val="6"/>
        </w:numPr>
        <w:ind w:left="284" w:hanging="284"/>
        <w:jc w:val="both"/>
      </w:pPr>
      <w:r>
        <w:t>gazdasági társasági működési forma (</w:t>
      </w:r>
      <w:r w:rsidR="00AF6069">
        <w:t xml:space="preserve">egyéni vállalkozók és </w:t>
      </w:r>
      <w:r>
        <w:t xml:space="preserve">magánszemélyek nem lehetnek </w:t>
      </w:r>
      <w:r w:rsidR="00991F43">
        <w:t>ESG-képzők</w:t>
      </w:r>
      <w:r>
        <w:t xml:space="preserve">); </w:t>
      </w:r>
    </w:p>
    <w:p w14:paraId="3B96D81F" w14:textId="5DBF28E6" w:rsidR="00F94625" w:rsidRDefault="00795CCC" w:rsidP="000C25B8">
      <w:pPr>
        <w:pStyle w:val="Listaszerbekezds"/>
        <w:numPr>
          <w:ilvl w:val="0"/>
          <w:numId w:val="6"/>
        </w:numPr>
        <w:ind w:left="284" w:hanging="284"/>
        <w:jc w:val="both"/>
      </w:pPr>
      <w:r>
        <w:t>Belföldinek minősül, Magyarországon a jelentkezés benyújtásának időpontjában bejegyzett székhellyel, vagy az Európai Gazdasági Térség területén székhellyel és Magyarországon telephellyel, fiókteleppel rendelkezik;</w:t>
      </w:r>
    </w:p>
    <w:p w14:paraId="6445AF83" w14:textId="5531DBD5" w:rsidR="009761CE" w:rsidRPr="00F94625" w:rsidRDefault="00035BC7" w:rsidP="000C25B8">
      <w:pPr>
        <w:pStyle w:val="Listaszerbekezds"/>
        <w:numPr>
          <w:ilvl w:val="0"/>
          <w:numId w:val="6"/>
        </w:numPr>
        <w:ind w:left="284" w:hanging="284"/>
        <w:jc w:val="both"/>
      </w:pPr>
      <w:r>
        <w:t xml:space="preserve">legalább </w:t>
      </w:r>
      <w:r w:rsidR="00A37C7F">
        <w:t>két</w:t>
      </w:r>
      <w:r>
        <w:t xml:space="preserve"> lezárt referenciamunkával rendelkezik </w:t>
      </w:r>
      <w:r w:rsidR="008553A4">
        <w:t xml:space="preserve">zöld finanszírozási </w:t>
      </w:r>
      <w:r w:rsidR="00CC4705">
        <w:t xml:space="preserve">keretrendszer </w:t>
      </w:r>
      <w:r w:rsidR="008553A4">
        <w:t>tanácsadás területén</w:t>
      </w:r>
      <w:r w:rsidR="00991F43">
        <w:t xml:space="preserve"> vagy </w:t>
      </w:r>
      <w:r w:rsidR="007A3FCD">
        <w:t>környezetközpontú vállalatirányítási rendszerek</w:t>
      </w:r>
      <w:r w:rsidR="009761CE" w:rsidRPr="00F94625">
        <w:t xml:space="preserve"> vállalati bevezetése területén (ISO 14001, </w:t>
      </w:r>
      <w:r w:rsidR="007A3FCD">
        <w:t xml:space="preserve">ISO 14004, </w:t>
      </w:r>
      <w:r w:rsidR="009761CE" w:rsidRPr="00F94625">
        <w:t xml:space="preserve">EMAS), vagy </w:t>
      </w:r>
      <w:r w:rsidR="002774AF">
        <w:t xml:space="preserve">már </w:t>
      </w:r>
      <w:r w:rsidR="00991F43">
        <w:t>legalább két ESG-képzést lebonyolított</w:t>
      </w:r>
      <w:r w:rsidR="009761CE">
        <w:t xml:space="preserve">. </w:t>
      </w:r>
    </w:p>
    <w:p w14:paraId="3AA8A53C" w14:textId="773B5097" w:rsidR="00626230" w:rsidRDefault="00B631B2" w:rsidP="000C25B8">
      <w:pPr>
        <w:pStyle w:val="Listaszerbekezds"/>
        <w:numPr>
          <w:ilvl w:val="0"/>
          <w:numId w:val="6"/>
        </w:numPr>
        <w:ind w:left="284" w:hanging="284"/>
        <w:jc w:val="both"/>
      </w:pPr>
      <w:r>
        <w:t xml:space="preserve">munkaviszony vagy tartós megbízási viszony megléte legalább egy olyan Kvalifikált Személlyel, aki </w:t>
      </w:r>
    </w:p>
    <w:p w14:paraId="2149DA36" w14:textId="13C82339" w:rsidR="009A1B59" w:rsidRDefault="00B631B2" w:rsidP="000C25B8">
      <w:pPr>
        <w:ind w:left="567"/>
        <w:jc w:val="both"/>
      </w:pPr>
      <w:r>
        <w:t xml:space="preserve">i. </w:t>
      </w:r>
      <w:r w:rsidR="009761CE">
        <w:t xml:space="preserve">legalább </w:t>
      </w:r>
      <w:r w:rsidR="00234D05">
        <w:t>3</w:t>
      </w:r>
      <w:r w:rsidR="009761CE">
        <w:t xml:space="preserve"> éves felsőoktatási</w:t>
      </w:r>
      <w:r w:rsidR="009B69D8">
        <w:t xml:space="preserve"> vagy</w:t>
      </w:r>
      <w:r w:rsidR="00F94625">
        <w:t xml:space="preserve"> </w:t>
      </w:r>
      <w:r w:rsidR="009761CE">
        <w:t>továbbképzési</w:t>
      </w:r>
      <w:r w:rsidR="009B69D8">
        <w:t xml:space="preserve"> vagy </w:t>
      </w:r>
      <w:r w:rsidR="00CC4705">
        <w:t xml:space="preserve">tréning vezetési </w:t>
      </w:r>
      <w:r w:rsidR="009761CE">
        <w:t>gyakorlattal rendelkezik;</w:t>
      </w:r>
    </w:p>
    <w:p w14:paraId="02046007" w14:textId="77777777" w:rsidR="008553A4" w:rsidRDefault="00B631B2" w:rsidP="000C25B8">
      <w:pPr>
        <w:ind w:left="567"/>
        <w:jc w:val="both"/>
      </w:pPr>
      <w:r>
        <w:t xml:space="preserve">ii. büntetlen előéletű és nem áll foglalkozástól eltiltás hatálya alatt, és </w:t>
      </w:r>
    </w:p>
    <w:p w14:paraId="31C311C1" w14:textId="041BAE28" w:rsidR="009A1B59" w:rsidRDefault="00B631B2" w:rsidP="000C25B8">
      <w:pPr>
        <w:ind w:left="567"/>
        <w:jc w:val="both"/>
      </w:pPr>
      <w:r>
        <w:t>i</w:t>
      </w:r>
      <w:r w:rsidR="008553A4">
        <w:t>ii</w:t>
      </w:r>
      <w:r>
        <w:t xml:space="preserve">. az elmúlt </w:t>
      </w:r>
      <w:r w:rsidR="00234D05">
        <w:t>3</w:t>
      </w:r>
      <w:r>
        <w:t xml:space="preserve"> éves időszakban a</w:t>
      </w:r>
      <w:r w:rsidR="008553A4">
        <w:t>z</w:t>
      </w:r>
      <w:r>
        <w:t xml:space="preserve"> i) alpontban meghatározott tevékenységével kapcsolatban semmiféle személyre szóló szankcióban, bírságban nem részesült. </w:t>
      </w:r>
    </w:p>
    <w:p w14:paraId="02C91640" w14:textId="351BC7E1" w:rsidR="007A3FCD" w:rsidRPr="009B69D8" w:rsidRDefault="00B631B2" w:rsidP="000C25B8">
      <w:pPr>
        <w:pStyle w:val="Listaszerbekezds"/>
        <w:numPr>
          <w:ilvl w:val="0"/>
          <w:numId w:val="6"/>
        </w:numPr>
        <w:ind w:left="284" w:hanging="284"/>
        <w:jc w:val="both"/>
      </w:pPr>
      <w:r>
        <w:t xml:space="preserve">munkaviszony vagy tartós megbízási viszony megléte további egy olyan, Kvalifikált Személynek nem minősülő személlyel, aki a fenti </w:t>
      </w:r>
      <w:r w:rsidR="000C25B8">
        <w:t>d</w:t>
      </w:r>
      <w:r>
        <w:t xml:space="preserve">) pontban meghatározott területeken </w:t>
      </w:r>
      <w:r w:rsidRPr="009B69D8">
        <w:t xml:space="preserve">legalább </w:t>
      </w:r>
      <w:r w:rsidR="00234D05">
        <w:t>1</w:t>
      </w:r>
      <w:r w:rsidR="000C25B8" w:rsidRPr="009B69D8">
        <w:t xml:space="preserve"> </w:t>
      </w:r>
      <w:r w:rsidRPr="009B69D8">
        <w:t xml:space="preserve">éves tapasztalattal rendelkezik, és a </w:t>
      </w:r>
      <w:r w:rsidR="000C25B8" w:rsidRPr="009B69D8">
        <w:t>d</w:t>
      </w:r>
      <w:r w:rsidRPr="009B69D8">
        <w:t>) ii. és i</w:t>
      </w:r>
      <w:r w:rsidR="007A3FCD" w:rsidRPr="009B69D8">
        <w:t>ii</w:t>
      </w:r>
      <w:r w:rsidRPr="009B69D8">
        <w:t xml:space="preserve">. pontjainak is megfelel. </w:t>
      </w:r>
    </w:p>
    <w:p w14:paraId="51EA8766" w14:textId="77777777" w:rsidR="007A3FCD" w:rsidRDefault="007A3FCD" w:rsidP="000C25B8">
      <w:pPr>
        <w:pStyle w:val="Listaszerbekezds"/>
        <w:ind w:left="284"/>
        <w:jc w:val="both"/>
      </w:pPr>
    </w:p>
    <w:p w14:paraId="5C94476D" w14:textId="77777777" w:rsidR="009A1B59" w:rsidRPr="00AF6069" w:rsidRDefault="00B631B2" w:rsidP="00355A56">
      <w:pPr>
        <w:rPr>
          <w:b/>
          <w:bCs/>
        </w:rPr>
      </w:pPr>
      <w:r w:rsidRPr="00AF6069">
        <w:rPr>
          <w:b/>
          <w:bCs/>
        </w:rPr>
        <w:t xml:space="preserve">A jelentkezőre vonatkozó speciális kizáró okok </w:t>
      </w:r>
    </w:p>
    <w:p w14:paraId="6C4BE390" w14:textId="77777777" w:rsidR="009A1B59" w:rsidRDefault="00B631B2" w:rsidP="00355A56">
      <w:r>
        <w:t xml:space="preserve">Nem akkreditálható az a szervezet: </w:t>
      </w:r>
    </w:p>
    <w:p w14:paraId="0202EDA8" w14:textId="77777777" w:rsidR="009A1B59" w:rsidRDefault="00B631B2" w:rsidP="009C7120">
      <w:pPr>
        <w:ind w:left="567"/>
        <w:jc w:val="both"/>
      </w:pPr>
      <w:r>
        <w:t xml:space="preserve">• amely a működéséhez szükséges jogerős hatósági engedélyekkel nem rendelkezik; </w:t>
      </w:r>
    </w:p>
    <w:p w14:paraId="24F23E3A" w14:textId="77777777" w:rsidR="009A1B59" w:rsidRDefault="00B631B2" w:rsidP="009C7120">
      <w:pPr>
        <w:ind w:left="567"/>
        <w:jc w:val="both"/>
      </w:pPr>
      <w:r>
        <w:t xml:space="preserve">• amely csőd-, felszámolási, végelszámolási vagy egyéb – a megszüntetésére irányuló, jogszabályban meghatározott – eljárás, illetve külön törvény szerinti adósságrendezésieljárás alatt áll; </w:t>
      </w:r>
    </w:p>
    <w:p w14:paraId="3B5E8708" w14:textId="77777777" w:rsidR="009A1B59" w:rsidRDefault="00B631B2" w:rsidP="009C7120">
      <w:pPr>
        <w:ind w:left="567"/>
        <w:jc w:val="both"/>
      </w:pPr>
      <w:r>
        <w:t xml:space="preserve">• akinek, vagy amelynek a saját tőkéje a jóváhagyott (közgyűlés, taggyűlés, illetve a tulajdonosok által jóváhagyott) legutolsó lezárt, teljes üzleti év éves beszámolója alapján negatív; </w:t>
      </w:r>
    </w:p>
    <w:p w14:paraId="238A5C19" w14:textId="77777777" w:rsidR="009A1B59" w:rsidRDefault="00B631B2" w:rsidP="009C7120">
      <w:pPr>
        <w:ind w:left="567"/>
        <w:jc w:val="both"/>
      </w:pPr>
      <w:r>
        <w:t xml:space="preserve">• amelynek a jelentkezési kérelem benyújtását megelőző a legutolsó lezárt, teljes üzleti év, (közgyűlés, taggyűlés, illetve a tulajdonosok által jóváhagyott) éves beszámolója alapján a saját tőkéje a törzstőke (alaptőke) jogszabályban előírt legkisebb mértéke alá csökkent; </w:t>
      </w:r>
    </w:p>
    <w:p w14:paraId="145C1131" w14:textId="77777777" w:rsidR="009A1B59" w:rsidRDefault="00B631B2" w:rsidP="009C7120">
      <w:pPr>
        <w:ind w:left="567"/>
        <w:jc w:val="both"/>
      </w:pPr>
      <w:r>
        <w:t xml:space="preserve">• amely a jelentkezés befogadásának feltételeként meghatározott dokumentumokat nem nyújtja be, az abban foglaltakat nem vállalja vagy a megtett nyilatkozatát visszavonja; </w:t>
      </w:r>
    </w:p>
    <w:p w14:paraId="0EEECC6F" w14:textId="77777777" w:rsidR="009A1B59" w:rsidRDefault="00B631B2" w:rsidP="009C7120">
      <w:pPr>
        <w:ind w:left="567"/>
        <w:jc w:val="both"/>
      </w:pPr>
      <w:r>
        <w:t>• nem felel meg az Áht. 15. §-</w:t>
      </w:r>
      <w:proofErr w:type="spellStart"/>
      <w:r>
        <w:t>ában</w:t>
      </w:r>
      <w:proofErr w:type="spellEnd"/>
      <w:r>
        <w:t xml:space="preserve"> meghatározott rendezett munkaügyi kapcsolatok követelményének; </w:t>
      </w:r>
    </w:p>
    <w:p w14:paraId="0A494E9D" w14:textId="77777777" w:rsidR="009A1B59" w:rsidRDefault="00B631B2" w:rsidP="009C7120">
      <w:pPr>
        <w:ind w:left="567"/>
        <w:jc w:val="both"/>
      </w:pPr>
      <w:r>
        <w:t xml:space="preserve">• amelyről hitelt érdemlően bebizonyosodik, hogy vele szemben az Európai Bizottságnak valamely támogatás visszafizetésére kötelező határozata van érvényben, továbbá aki, vagy amely a jelen konstrukcióra benyújtott pályázat benyújtását megelőző három naptári éven belül </w:t>
      </w:r>
      <w:r>
        <w:lastRenderedPageBreak/>
        <w:t xml:space="preserve">az államháztartás alrendszereiből, az Európai Unió eszközeiből, vagy a strukturális alapokból juttatott valamely támogatással összefüggésben a Támogatási Szerződésben vállalt kötelezettségét neki felróható okból nem teljesítette; </w:t>
      </w:r>
    </w:p>
    <w:p w14:paraId="3B7449FD" w14:textId="77777777" w:rsidR="009A1B59" w:rsidRDefault="00B631B2" w:rsidP="009C7120">
      <w:pPr>
        <w:ind w:left="567"/>
        <w:jc w:val="both"/>
      </w:pPr>
      <w:r>
        <w:t xml:space="preserve">• amelyről hitelt érdemlően bebizonyosodik, hogy az akkreditációs döntés tartalmát érdemben befolyásoló valótlan, hamis vagy megtévesztő adatot szolgáltatott, vagy ilyen nyilatkozatot tett a jelentkezés benyújtásakor; </w:t>
      </w:r>
    </w:p>
    <w:p w14:paraId="024C1B9E" w14:textId="77777777" w:rsidR="009A1B59" w:rsidRDefault="00B631B2" w:rsidP="009C7120">
      <w:pPr>
        <w:ind w:left="567"/>
        <w:jc w:val="both"/>
      </w:pPr>
      <w:r>
        <w:t xml:space="preserve">• amelynek esedékessé vált és meg nem fizetett köztartozása van; </w:t>
      </w:r>
    </w:p>
    <w:p w14:paraId="02AB5B27" w14:textId="77777777" w:rsidR="009A1B59" w:rsidRDefault="00B631B2" w:rsidP="009C7120">
      <w:pPr>
        <w:ind w:left="567"/>
        <w:jc w:val="both"/>
      </w:pPr>
      <w:r>
        <w:t xml:space="preserve">• amely sikeresen részt vett a GINOP-1.1.7-17 számú pályázati felhívás keretében a KKV-k számára meghirdetett pályázaton önálló pályázóként, konzorciumi tagként, vagy egyéb partnerként, továbbá ezen szervezetek kapcsolt vagy partner vállalkozásai. </w:t>
      </w:r>
    </w:p>
    <w:p w14:paraId="078A0562" w14:textId="77777777" w:rsidR="00F85592" w:rsidRPr="00F85592" w:rsidRDefault="00B631B2" w:rsidP="000C25B8">
      <w:pPr>
        <w:jc w:val="both"/>
        <w:rPr>
          <w:i/>
          <w:iCs/>
        </w:rPr>
      </w:pPr>
      <w:r w:rsidRPr="00F85592">
        <w:rPr>
          <w:i/>
          <w:iCs/>
        </w:rPr>
        <w:t xml:space="preserve">Továbbá nem akkreditálható: </w:t>
      </w:r>
    </w:p>
    <w:p w14:paraId="11171131" w14:textId="77777777" w:rsidR="00F85592" w:rsidRDefault="00B631B2" w:rsidP="000C25B8">
      <w:pPr>
        <w:jc w:val="both"/>
      </w:pPr>
      <w:r>
        <w:t xml:space="preserve">a) aki az akkreditációs eljárásban döntéselőkészítőként közreműködő (koordinációt ellátó szervezet munkavállalója) vagy döntéshozó </w:t>
      </w:r>
      <w:proofErr w:type="gramStart"/>
      <w:r>
        <w:t>tagja</w:t>
      </w:r>
      <w:proofErr w:type="gramEnd"/>
      <w:r>
        <w:t xml:space="preserve"> vagy általa képviselt szervezet, Támogatás Közvetítő szervezet munkavállalój</w:t>
      </w:r>
      <w:r w:rsidR="009A1B59">
        <w:t>a</w:t>
      </w:r>
      <w:r>
        <w:t>,</w:t>
      </w:r>
      <w:r w:rsidR="005D34D5">
        <w:t xml:space="preserve"> </w:t>
      </w:r>
      <w:r w:rsidRPr="00234D05">
        <w:t>közjogi tisztségviselő</w:t>
      </w:r>
      <w:r>
        <w:t xml:space="preserve">, </w:t>
      </w:r>
    </w:p>
    <w:p w14:paraId="0BEFF5E0" w14:textId="77777777" w:rsidR="00F85592" w:rsidRDefault="00B631B2" w:rsidP="000C25B8">
      <w:pPr>
        <w:jc w:val="both"/>
      </w:pPr>
      <w:r>
        <w:t xml:space="preserve">b) az a) pont alá tartozó személy közeli hozzátartozója, </w:t>
      </w:r>
    </w:p>
    <w:p w14:paraId="2B316FCF" w14:textId="77777777" w:rsidR="00F85592" w:rsidRDefault="00B631B2" w:rsidP="000C25B8">
      <w:pPr>
        <w:jc w:val="both"/>
      </w:pPr>
      <w:r>
        <w:t xml:space="preserve">c) az </w:t>
      </w:r>
      <w:proofErr w:type="gramStart"/>
      <w:r>
        <w:t>a)-</w:t>
      </w:r>
      <w:proofErr w:type="gramEnd"/>
      <w:r>
        <w:t xml:space="preserve">b) pontban megjelölt személy tulajdonában álló gazdasági társaság, </w:t>
      </w:r>
    </w:p>
    <w:p w14:paraId="43910A49" w14:textId="229B22AE" w:rsidR="00795CCC" w:rsidRDefault="00B631B2" w:rsidP="000C25B8">
      <w:pPr>
        <w:jc w:val="both"/>
      </w:pPr>
      <w:r>
        <w:t xml:space="preserve">d) olyan gazdasági társaság, amelyben az </w:t>
      </w:r>
      <w:proofErr w:type="gramStart"/>
      <w:r>
        <w:t>a)-</w:t>
      </w:r>
      <w:proofErr w:type="gramEnd"/>
      <w:r>
        <w:t xml:space="preserve">b) pont alá tartozó személy vezető tisztségviselője, munkavállalója </w:t>
      </w:r>
    </w:p>
    <w:p w14:paraId="348E35D1" w14:textId="77777777" w:rsidR="00F85592" w:rsidRDefault="00F85592" w:rsidP="000C25B8">
      <w:pPr>
        <w:jc w:val="both"/>
      </w:pPr>
    </w:p>
    <w:p w14:paraId="0260D6C3" w14:textId="2B264305" w:rsidR="008F57F1" w:rsidRPr="00AF6069" w:rsidRDefault="008F57F1" w:rsidP="008F57F1">
      <w:pPr>
        <w:rPr>
          <w:b/>
          <w:bCs/>
        </w:rPr>
      </w:pPr>
      <w:r w:rsidRPr="00AF6069">
        <w:rPr>
          <w:b/>
          <w:bCs/>
        </w:rPr>
        <w:t>3. AZ AKKREDITÁCIÓS ESG-KÉPZÉSI TANANYAG</w:t>
      </w:r>
    </w:p>
    <w:p w14:paraId="581B9F4D" w14:textId="6292314C" w:rsidR="008F57F1" w:rsidRDefault="008F57F1" w:rsidP="004A664F">
      <w:pPr>
        <w:jc w:val="both"/>
      </w:pPr>
      <w:r>
        <w:t xml:space="preserve">ESG-képzésére olyan tananyag akkreditálható, amely </w:t>
      </w:r>
      <w:r w:rsidR="002F3955">
        <w:t xml:space="preserve">min. </w:t>
      </w:r>
      <w:r w:rsidR="001B7EB2">
        <w:t>5</w:t>
      </w:r>
      <w:r w:rsidR="002F3955">
        <w:t xml:space="preserve">x45, </w:t>
      </w:r>
      <w:proofErr w:type="spellStart"/>
      <w:r w:rsidR="002F3955">
        <w:t>max</w:t>
      </w:r>
      <w:proofErr w:type="spellEnd"/>
      <w:r w:rsidR="002F3955">
        <w:t>.</w:t>
      </w:r>
      <w:r w:rsidR="001B7EB2">
        <w:t xml:space="preserve"> </w:t>
      </w:r>
      <w:r>
        <w:t>8</w:t>
      </w:r>
      <w:r w:rsidR="004A664F">
        <w:t>x</w:t>
      </w:r>
      <w:r>
        <w:t xml:space="preserve">45 perces bontásban, elméleti és gyakorlati képzési elemeket is felvonultatva képes a képzésen részt vevők személetformálására, a legfontosabb ESG-kihívások, </w:t>
      </w:r>
      <w:r w:rsidR="004A664F">
        <w:t xml:space="preserve">az </w:t>
      </w:r>
      <w:r>
        <w:t xml:space="preserve">ESG-jogszabályok és ajánlások, </w:t>
      </w:r>
      <w:r w:rsidR="004A664F">
        <w:t xml:space="preserve">a </w:t>
      </w:r>
      <w:r>
        <w:t xml:space="preserve">vállalati ESG-adaptációs lépések, </w:t>
      </w:r>
      <w:r w:rsidR="004A664F">
        <w:t xml:space="preserve">a </w:t>
      </w:r>
      <w:r>
        <w:t xml:space="preserve">hazai és nemzetközi ESG-trendek megismertetésére, valamint a vállalati ESG-adaptációs kompetenciák megerősítésére. </w:t>
      </w:r>
    </w:p>
    <w:p w14:paraId="1FF68DA6" w14:textId="54CE0E74" w:rsidR="008F57F1" w:rsidRDefault="008F57F1" w:rsidP="004A664F">
      <w:pPr>
        <w:jc w:val="both"/>
      </w:pPr>
      <w:r>
        <w:t xml:space="preserve">Az akkreditációhoz benyújtandó ESG-képzési tematika tartalmazza a tervezett képzés struktúráját, az oktatás módszertanát, a tematikai blokkok céljait, az átadni tervezett ismeretanyagokat és a képzési blokkokkal fejleszteni kívánt kompetenciák körét. </w:t>
      </w:r>
    </w:p>
    <w:p w14:paraId="000D67CA" w14:textId="68D9B041" w:rsidR="008F57F1" w:rsidRDefault="008F57F1" w:rsidP="004A664F">
      <w:pPr>
        <w:jc w:val="both"/>
      </w:pPr>
      <w:r w:rsidRPr="00F865D2">
        <w:t>A tematikához csatolni szükséges az oktatók nevét és az oktatók szakmai kompetenciáit és tapasztalatait felvonultató önéletrajzát.</w:t>
      </w:r>
    </w:p>
    <w:p w14:paraId="297A8DF8" w14:textId="3D0D5D6F" w:rsidR="00F85592" w:rsidRDefault="00F85592" w:rsidP="004A664F">
      <w:pPr>
        <w:jc w:val="both"/>
      </w:pPr>
    </w:p>
    <w:p w14:paraId="44C6508D" w14:textId="77777777" w:rsidR="00711ED8" w:rsidRDefault="00711ED8" w:rsidP="004A664F">
      <w:pPr>
        <w:jc w:val="both"/>
      </w:pPr>
    </w:p>
    <w:p w14:paraId="66F072F0" w14:textId="37A12877" w:rsidR="009A1B59" w:rsidRPr="00C81352" w:rsidRDefault="00C34F80" w:rsidP="00355A56">
      <w:pPr>
        <w:rPr>
          <w:b/>
          <w:bCs/>
        </w:rPr>
      </w:pPr>
      <w:r>
        <w:rPr>
          <w:b/>
          <w:bCs/>
        </w:rPr>
        <w:t xml:space="preserve">4. A </w:t>
      </w:r>
      <w:r w:rsidR="00B631B2" w:rsidRPr="00C81352">
        <w:rPr>
          <w:b/>
          <w:bCs/>
        </w:rPr>
        <w:t xml:space="preserve">JELENTKEZÉS FELTÉTELEI </w:t>
      </w:r>
    </w:p>
    <w:p w14:paraId="39315CC5" w14:textId="3C2CD4E9" w:rsidR="00E20C35" w:rsidRDefault="00C446C1" w:rsidP="00702435">
      <w:pPr>
        <w:jc w:val="both"/>
      </w:pPr>
      <w:r>
        <w:t>ESG-képzés</w:t>
      </w:r>
      <w:r w:rsidR="00B631B2">
        <w:t xml:space="preserve"> keretei, tartalmi követelményei: </w:t>
      </w:r>
      <w:r>
        <w:t>ESG-képzés</w:t>
      </w:r>
      <w:r w:rsidR="00B631B2">
        <w:t xml:space="preserve"> esetén a Címzettek</w:t>
      </w:r>
      <w:r>
        <w:t xml:space="preserve"> a képzési támogatást csak az akkreditált ESG-képzők által meghirdetett akkreditált ESG-képzéseken való részvétellel vehetik igénybe. A képzési program teljesítését az akkreditált ESG-képzők igazolják le a kurzus teljesítése esetén. A BÉT a teljesített kurzusuk képzési díját, vagy annak a támogatási szerződésben rögzített mértékét, az ESG-képzőknek utalja át. </w:t>
      </w:r>
      <w:r w:rsidR="00B631B2">
        <w:t>A</w:t>
      </w:r>
      <w:r>
        <w:t xml:space="preserve">z ESG-képzés </w:t>
      </w:r>
      <w:r w:rsidR="00B631B2">
        <w:t xml:space="preserve">eredményeként létrejött dokumentációba az arra jogosultak (BÉT, IH stb.) ellenőrzés céljából betekinthetnek. </w:t>
      </w:r>
    </w:p>
    <w:p w14:paraId="7A717E52" w14:textId="77777777" w:rsidR="00E20C35" w:rsidRPr="00C81352" w:rsidRDefault="00B631B2" w:rsidP="00355A56">
      <w:pPr>
        <w:rPr>
          <w:b/>
          <w:bCs/>
        </w:rPr>
      </w:pPr>
      <w:r w:rsidRPr="00C81352">
        <w:rPr>
          <w:b/>
          <w:bCs/>
        </w:rPr>
        <w:lastRenderedPageBreak/>
        <w:t xml:space="preserve">Szolgáltatásra vonatkozó díjak </w:t>
      </w:r>
    </w:p>
    <w:p w14:paraId="0FE392E7" w14:textId="09217C9A" w:rsidR="00C446C1" w:rsidRDefault="00B631B2" w:rsidP="00702435">
      <w:pPr>
        <w:jc w:val="both"/>
      </w:pPr>
      <w:r>
        <w:t xml:space="preserve">Jelen felhívás keretében az akkreditációra jelentkező </w:t>
      </w:r>
      <w:r w:rsidR="00C446C1">
        <w:t>képző</w:t>
      </w:r>
      <w:r>
        <w:t xml:space="preserve"> szervezetek </w:t>
      </w:r>
      <w:r w:rsidR="00C446C1">
        <w:t xml:space="preserve">akkreditációra benyújtott képzései </w:t>
      </w:r>
      <w:r w:rsidR="00A71C7E">
        <w:t>minimum</w:t>
      </w:r>
      <w:r w:rsidR="00C446C1">
        <w:t xml:space="preserve"> </w:t>
      </w:r>
      <w:r w:rsidR="00A71C7E">
        <w:t>5</w:t>
      </w:r>
      <w:r w:rsidR="00C446C1">
        <w:t>x45 perces</w:t>
      </w:r>
      <w:r w:rsidR="00A71C7E">
        <w:t>, maximum 8x45 perces</w:t>
      </w:r>
      <w:r w:rsidR="00C446C1">
        <w:t xml:space="preserve"> képzések, </w:t>
      </w:r>
      <w:r w:rsidR="00C81352">
        <w:t xml:space="preserve">amelyek </w:t>
      </w:r>
      <w:r w:rsidR="00C81352" w:rsidRPr="00D07DA2">
        <w:t xml:space="preserve">ára maximum </w:t>
      </w:r>
      <w:r w:rsidR="00BB071F" w:rsidRPr="00D07DA2">
        <w:t>365.000</w:t>
      </w:r>
      <w:r w:rsidR="00C81352" w:rsidRPr="00D07DA2">
        <w:t xml:space="preserve"> </w:t>
      </w:r>
      <w:proofErr w:type="spellStart"/>
      <w:r w:rsidR="00C81352" w:rsidRPr="00D07DA2">
        <w:t>Ft+ÁFA</w:t>
      </w:r>
      <w:proofErr w:type="spellEnd"/>
      <w:r w:rsidR="00C81352" w:rsidRPr="00D07DA2">
        <w:t>/</w:t>
      </w:r>
      <w:r w:rsidR="00A71C7E" w:rsidRPr="00D07DA2">
        <w:t>KKV/</w:t>
      </w:r>
      <w:r w:rsidR="00C81352" w:rsidRPr="00D07DA2">
        <w:t>képzés</w:t>
      </w:r>
      <w:r w:rsidR="00702435" w:rsidRPr="00D07DA2">
        <w:t xml:space="preserve"> </w:t>
      </w:r>
      <w:r w:rsidR="00C81352" w:rsidRPr="00D07DA2">
        <w:t>lehet. Egy képzési nap</w:t>
      </w:r>
      <w:r w:rsidR="00A71C7E" w:rsidRPr="00D07DA2">
        <w:t xml:space="preserve">ra </w:t>
      </w:r>
      <w:r w:rsidR="00C81352" w:rsidRPr="00D07DA2">
        <w:t xml:space="preserve">egy Címzett (KKV) </w:t>
      </w:r>
      <w:r w:rsidR="00A71C7E" w:rsidRPr="00D07DA2">
        <w:t xml:space="preserve">maximum 4 </w:t>
      </w:r>
      <w:r w:rsidR="00C81352" w:rsidRPr="00D07DA2">
        <w:t xml:space="preserve">munkavállalója </w:t>
      </w:r>
      <w:r w:rsidR="00A71C7E" w:rsidRPr="00D07DA2">
        <w:t>vehet ré</w:t>
      </w:r>
      <w:r w:rsidR="00C81352" w:rsidRPr="00D07DA2">
        <w:t>szt.</w:t>
      </w:r>
      <w:r w:rsidR="00C81352">
        <w:t xml:space="preserve"> </w:t>
      </w:r>
    </w:p>
    <w:p w14:paraId="1AD9FBEA" w14:textId="77777777" w:rsidR="00A71C7E" w:rsidRDefault="00A71C7E" w:rsidP="00702435">
      <w:pPr>
        <w:jc w:val="both"/>
      </w:pPr>
    </w:p>
    <w:p w14:paraId="3BD58427" w14:textId="4B5CB434" w:rsidR="00C81352" w:rsidRPr="00C81352" w:rsidRDefault="00C34F80" w:rsidP="00355A56">
      <w:pPr>
        <w:rPr>
          <w:b/>
          <w:bCs/>
        </w:rPr>
      </w:pPr>
      <w:r>
        <w:rPr>
          <w:b/>
          <w:bCs/>
        </w:rPr>
        <w:t xml:space="preserve">5. A </w:t>
      </w:r>
      <w:r w:rsidR="00B631B2" w:rsidRPr="00C81352">
        <w:rPr>
          <w:b/>
          <w:bCs/>
        </w:rPr>
        <w:t>J</w:t>
      </w:r>
      <w:r w:rsidR="00F85592">
        <w:rPr>
          <w:b/>
          <w:bCs/>
        </w:rPr>
        <w:t>ELENTKEZÉS FOLYMATA, BÍRÁLAT</w:t>
      </w:r>
    </w:p>
    <w:p w14:paraId="152815AE" w14:textId="32B28E6A" w:rsidR="00F85592" w:rsidRDefault="00B631B2" w:rsidP="00702435">
      <w:pPr>
        <w:jc w:val="both"/>
      </w:pPr>
      <w:r>
        <w:t xml:space="preserve">Jelen akkreditációs felhívás keretében az akkreditációra vonatkozó eljárás az </w:t>
      </w:r>
      <w:r w:rsidR="00BE35FC">
        <w:t>„Akkreditációs felhívás - Adatlap_1sz_melleklet_ESG_kepzes”</w:t>
      </w:r>
      <w:r>
        <w:t xml:space="preserve"> dokumentum benyújtásával indul.</w:t>
      </w:r>
    </w:p>
    <w:p w14:paraId="2A0216F7" w14:textId="77777777" w:rsidR="00F85592" w:rsidRDefault="00B631B2" w:rsidP="00702435">
      <w:pPr>
        <w:jc w:val="both"/>
      </w:pPr>
      <w:r>
        <w:t xml:space="preserve">BÉT a beérkezett kérelmeket formai és jogosultsági szempontból ellenőrzi, szükség esetén hiánypótlási felhívás keretében további adatokat kér be. </w:t>
      </w:r>
    </w:p>
    <w:p w14:paraId="50517FD8" w14:textId="77777777" w:rsidR="00F85592" w:rsidRDefault="00B631B2" w:rsidP="00702435">
      <w:pPr>
        <w:jc w:val="both"/>
      </w:pPr>
      <w:r>
        <w:t xml:space="preserve">A feltételek teljesítése esetén a Projekt Irányító Bizottság dönt a kérelmező </w:t>
      </w:r>
      <w:r w:rsidR="00C81352">
        <w:t>ESG-képzői</w:t>
      </w:r>
      <w:r>
        <w:t xml:space="preserve"> státuszáról</w:t>
      </w:r>
      <w:r w:rsidR="00C81352">
        <w:t xml:space="preserve"> és az akkreditált ESG-képzésekről</w:t>
      </w:r>
      <w:r>
        <w:t xml:space="preserve">. </w:t>
      </w:r>
    </w:p>
    <w:p w14:paraId="66B04F9D" w14:textId="2D37CA1D" w:rsidR="00E20C35" w:rsidRDefault="00B631B2" w:rsidP="00702435">
      <w:pPr>
        <w:jc w:val="both"/>
      </w:pPr>
      <w:r>
        <w:t xml:space="preserve">BÉT a sikeres akkreditációról tanúsítványt állít ki és értesíti a pályázót. </w:t>
      </w:r>
    </w:p>
    <w:p w14:paraId="69604E9B" w14:textId="77777777" w:rsidR="00F85592" w:rsidRDefault="00F85592" w:rsidP="00702435">
      <w:pPr>
        <w:jc w:val="both"/>
      </w:pPr>
    </w:p>
    <w:p w14:paraId="1E798F98" w14:textId="592D80CD" w:rsidR="00E20C35" w:rsidRPr="00C81352" w:rsidRDefault="00B631B2" w:rsidP="00355A56">
      <w:pPr>
        <w:rPr>
          <w:b/>
          <w:bCs/>
        </w:rPr>
      </w:pPr>
      <w:r w:rsidRPr="00C81352">
        <w:rPr>
          <w:b/>
          <w:bCs/>
        </w:rPr>
        <w:t>Együttműködés a Címzett és a</w:t>
      </w:r>
      <w:r w:rsidR="00C81352" w:rsidRPr="00C81352">
        <w:rPr>
          <w:b/>
          <w:bCs/>
        </w:rPr>
        <w:t>z ESG-képző</w:t>
      </w:r>
      <w:r w:rsidRPr="00C81352">
        <w:rPr>
          <w:b/>
          <w:bCs/>
        </w:rPr>
        <w:t xml:space="preserve"> között </w:t>
      </w:r>
    </w:p>
    <w:p w14:paraId="5BECDFEF" w14:textId="2EB47B62" w:rsidR="00CC4103" w:rsidRDefault="00B631B2" w:rsidP="00702435">
      <w:pPr>
        <w:jc w:val="both"/>
      </w:pPr>
      <w:r>
        <w:t>Címzett a BÉT-hez benyújtandó pályázatához előzetesen kiválasztja a</w:t>
      </w:r>
      <w:r w:rsidR="00C81352">
        <w:t>zt az ESG-képzést</w:t>
      </w:r>
      <w:r>
        <w:t xml:space="preserve">, </w:t>
      </w:r>
      <w:r w:rsidR="00C81352">
        <w:t>amelyen részt kíván venni</w:t>
      </w:r>
      <w:r>
        <w:t xml:space="preserve">. Pályázatában benyújtja </w:t>
      </w:r>
      <w:r w:rsidR="00C81352">
        <w:t xml:space="preserve">a kiválasztott ESG-képzést, és egyúttal vállalja az azon való részvételt. Amennyiben Címzett </w:t>
      </w:r>
      <w:r w:rsidR="00A71C7E">
        <w:t>4</w:t>
      </w:r>
      <w:r w:rsidR="00C81352">
        <w:t xml:space="preserve"> főnél több munkavállalójának az ESG-képzését kezdeményezi, azt csak több ESG-képzés igénybevételével tudja megoldani. A pályázathoz csatolni kell az ESG-képző nyilatkozatát a képzésről szóló megállapodásról, az azon részt vevő személyek számával és a képzés időpontjával együtt.  </w:t>
      </w:r>
    </w:p>
    <w:p w14:paraId="5CEE27BB" w14:textId="77777777" w:rsidR="00F85592" w:rsidRDefault="00F85592" w:rsidP="00702435">
      <w:pPr>
        <w:jc w:val="both"/>
      </w:pPr>
    </w:p>
    <w:p w14:paraId="7704FF18" w14:textId="77777777" w:rsidR="00CC4103" w:rsidRPr="00F85592" w:rsidRDefault="00B631B2" w:rsidP="00355A56">
      <w:pPr>
        <w:rPr>
          <w:i/>
          <w:iCs/>
        </w:rPr>
      </w:pPr>
      <w:r w:rsidRPr="00F85592">
        <w:rPr>
          <w:i/>
          <w:iCs/>
        </w:rPr>
        <w:t>A jelentkezés módjával kapcsolatos tudnivalók</w:t>
      </w:r>
    </w:p>
    <w:p w14:paraId="1E6A8986" w14:textId="77777777" w:rsidR="00F85592" w:rsidRDefault="00B631B2" w:rsidP="00702435">
      <w:pPr>
        <w:jc w:val="both"/>
      </w:pPr>
      <w:r>
        <w:t xml:space="preserve">Az akkreditációs felhívás megjelenik a </w:t>
      </w:r>
      <w:hyperlink r:id="rId10" w:history="1">
        <w:r w:rsidR="00F85592" w:rsidRPr="00110C7E">
          <w:rPr>
            <w:rStyle w:val="Hiperhivatkozs"/>
          </w:rPr>
          <w:t>www.bet.hu</w:t>
        </w:r>
      </w:hyperlink>
      <w:r w:rsidR="00F85592">
        <w:t xml:space="preserve"> </w:t>
      </w:r>
      <w:r>
        <w:t xml:space="preserve"> weboldalon</w:t>
      </w:r>
      <w:r w:rsidR="00CC4103">
        <w:t xml:space="preserve">. </w:t>
      </w:r>
      <w:r>
        <w:t xml:space="preserve">Az akkreditációs felhívás az akkreditációs adatlappal együtt képezi a jelentkezési dokumentációt, melyek együtt tartalmazzák a jelentkezéshez szükséges összes feltételt. </w:t>
      </w:r>
    </w:p>
    <w:p w14:paraId="35BD4088" w14:textId="21D90A3D" w:rsidR="00CC4103" w:rsidRDefault="00B631B2" w:rsidP="00702435">
      <w:pPr>
        <w:jc w:val="both"/>
      </w:pPr>
      <w:r>
        <w:t xml:space="preserve">A BÉT fenntartja a jogot arra, hogy jelen kiírás feltételeit </w:t>
      </w:r>
      <w:r w:rsidR="00CC4103">
        <w:t>meg</w:t>
      </w:r>
      <w:r>
        <w:t xml:space="preserve">változtassa, amelyet a www.bet.hu weboldalon közleményben jelentet meg. </w:t>
      </w:r>
    </w:p>
    <w:p w14:paraId="47BFDCFC" w14:textId="77777777" w:rsidR="00F85592" w:rsidRDefault="00B631B2" w:rsidP="00702435">
      <w:pPr>
        <w:jc w:val="both"/>
      </w:pPr>
      <w:r>
        <w:t>Akkreditációs jelentkezés elkészítése és benyújtása:</w:t>
      </w:r>
    </w:p>
    <w:p w14:paraId="0C328F0C" w14:textId="268D9D52" w:rsidR="00CC4103" w:rsidRDefault="00B631B2" w:rsidP="00702435">
      <w:pPr>
        <w:jc w:val="both"/>
      </w:pPr>
      <w:r>
        <w:t xml:space="preserve">A jelentkezés az akkreditációra elektronikus módon történik, </w:t>
      </w:r>
      <w:hyperlink r:id="rId11" w:history="1">
        <w:r w:rsidR="00F85592" w:rsidRPr="00110C7E">
          <w:rPr>
            <w:rStyle w:val="Hiperhivatkozs"/>
          </w:rPr>
          <w:t>mentoring@bse.hu</w:t>
        </w:r>
      </w:hyperlink>
      <w:r>
        <w:t xml:space="preserve">, </w:t>
      </w:r>
      <w:hyperlink r:id="rId12" w:history="1">
        <w:r w:rsidR="00F85592" w:rsidRPr="00110C7E">
          <w:rPr>
            <w:rStyle w:val="Hiperhivatkozs"/>
          </w:rPr>
          <w:t>nagyp@bse.hu</w:t>
        </w:r>
      </w:hyperlink>
      <w:r>
        <w:t xml:space="preserve"> email címen vagy a következő címen elérhető online rendszeren keresztül: </w:t>
      </w:r>
      <w:hyperlink r:id="rId13" w:history="1">
        <w:r w:rsidR="00CC4103" w:rsidRPr="00E26C8C">
          <w:rPr>
            <w:rStyle w:val="Hiperhivatkozs"/>
          </w:rPr>
          <w:t>www.bet.hu</w:t>
        </w:r>
      </w:hyperlink>
      <w:r>
        <w:t xml:space="preserve">. </w:t>
      </w:r>
    </w:p>
    <w:p w14:paraId="2697ED11" w14:textId="2D6E77D3" w:rsidR="00F85592" w:rsidRDefault="00F85592" w:rsidP="00702435">
      <w:pPr>
        <w:jc w:val="both"/>
      </w:pPr>
    </w:p>
    <w:p w14:paraId="01F79A8B" w14:textId="12F08584" w:rsidR="00F85592" w:rsidRDefault="00F85592" w:rsidP="00702435">
      <w:pPr>
        <w:jc w:val="both"/>
      </w:pPr>
    </w:p>
    <w:p w14:paraId="303EC337" w14:textId="070D1A47" w:rsidR="00F85592" w:rsidRDefault="00F85592" w:rsidP="00702435">
      <w:pPr>
        <w:jc w:val="both"/>
      </w:pPr>
    </w:p>
    <w:p w14:paraId="1CB5BC3C" w14:textId="77777777" w:rsidR="00711ED8" w:rsidRDefault="00711ED8" w:rsidP="00702435">
      <w:pPr>
        <w:jc w:val="both"/>
      </w:pPr>
    </w:p>
    <w:p w14:paraId="7EA9410C" w14:textId="38616A2A" w:rsidR="00A17046" w:rsidRPr="00F85592" w:rsidRDefault="00B631B2" w:rsidP="00702435">
      <w:pPr>
        <w:jc w:val="both"/>
        <w:rPr>
          <w:b/>
          <w:bCs/>
        </w:rPr>
      </w:pPr>
      <w:r w:rsidRPr="00F85592">
        <w:rPr>
          <w:b/>
          <w:bCs/>
        </w:rPr>
        <w:lastRenderedPageBreak/>
        <w:t>Jelen Akkreditációs Felhívás elválaszthatatlan része a BÉT támogatását szabályozó, GINOP-1.1.7-17 kódszámú, a „KKV szektor hatékonyságának növelése elsősorban tőzsdei bevezetést szolgáló intézkedések biztosítása révén” című felhívás, továbbá a „BÉT Mentoring program a Középmagyarországi régióban” című projekt Támogatási Kérelme és kapcsolódó dokumentumai, valamint a közzétett Működési Kézkönyv és mellékletei, amelyek tartalmazzák az összes szükséges információt, a programok működését és a további elvárásokat.</w:t>
      </w:r>
    </w:p>
    <w:sectPr w:rsidR="00A17046" w:rsidRPr="00F855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26368" w14:textId="77777777" w:rsidR="00FE2158" w:rsidRDefault="00FE2158" w:rsidP="008553A4">
      <w:pPr>
        <w:spacing w:after="0" w:line="240" w:lineRule="auto"/>
      </w:pPr>
      <w:r>
        <w:separator/>
      </w:r>
    </w:p>
  </w:endnote>
  <w:endnote w:type="continuationSeparator" w:id="0">
    <w:p w14:paraId="163C9F9C" w14:textId="77777777" w:rsidR="00FE2158" w:rsidRDefault="00FE2158" w:rsidP="008553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33643" w14:textId="77777777" w:rsidR="00F85592" w:rsidRDefault="00F85592">
    <w:pPr>
      <w:pStyle w:val="Szvegtrzs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589D55F" wp14:editId="53CB6C43">
              <wp:simplePos x="0" y="0"/>
              <wp:positionH relativeFrom="page">
                <wp:posOffset>6553200</wp:posOffset>
              </wp:positionH>
              <wp:positionV relativeFrom="page">
                <wp:posOffset>10088245</wp:posOffset>
              </wp:positionV>
              <wp:extent cx="14732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0E62D3" w14:textId="77777777" w:rsidR="00F85592" w:rsidRDefault="00F85592">
                          <w:pPr>
                            <w:pStyle w:val="Szvegtrzs"/>
                            <w:spacing w:line="245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89D55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6pt;margin-top:794.35pt;width:11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LKC1QEAAJADAAAOAAAAZHJzL2Uyb0RvYy54bWysU9tu2zAMfR+wfxD0vjhJ13Yw4hRdiw4D&#10;ugvQ7QNkWYqF2aJGKrGzrx8lx+kub8NeBFqkDs85pDc3Y9+Jg0Fy4Cu5WiylMF5D4/yukl+/PLx6&#10;IwVF5RvVgTeVPBqSN9uXLzZDKM0aWugag4JBPJVDqGQbYyiLgnRrekULCMZz0gL2KvIn7ooG1cDo&#10;fVesl8urYgBsAoI2RHx7PyXlNuNba3T8ZC2ZKLpKMreYT8xnnc5iu1HlDlVonT7RUP/AolfOc9Mz&#10;1L2KSuzR/QXVO41AYONCQ1+AtU6brIHVrJZ/qHlqVTBZC5tD4WwT/T9Y/fHwFD6jiONbGHmAWQSF&#10;R9DfSHi4a5XfmVtEGFqjGm68SpYVQ6Dy9DRZTSUlkHr4AA0PWe0jZKDRYp9cYZ2C0XkAx7PpZoxC&#10;p5avry/WnNGcWl1dXl9c5g6qnB8HpPjOQC9SUEnkmWZwdXikmMioci5JvTw8uK7Lc+38bxdcmG4y&#10;+cR3Yh7HeuTqJKKG5sgyEKY14bXmoAX8IcXAK1JJ+r5XaKTo3nu2Iu3THOAc1HOgvOanlYxSTOFd&#10;nPZuH9DtWkaezPZwy3ZZl6U8szjx5LFnhacVTXv163euev6Rtj8BAAD//wMAUEsDBBQABgAIAAAA&#10;IQBAyTJm4wAAAA8BAAAPAAAAZHJzL2Rvd25yZXYueG1sTI/BTsMwEETvSPyDtUjcqN1AQprGqSoE&#10;JyTUNBw4OrGbRI3XIXbb8PdsT3Cb0Y5m3+Sb2Q7sbCbfO5SwXAhgBhune2wlfFZvDykwHxRqNTg0&#10;En6Mh01xe5OrTLsLlua8Dy2jEvSZktCFMGac+6YzVvmFGw3S7eAmqwLZqeV6UhcqtwOPhEi4VT3S&#10;h06N5qUzzXF/shK2X1i+9t8f9a48lH1VrQS+J0cp7+/m7RpYMHP4C8MVn9ChIKbanVB7NpAXjxGN&#10;CaTiNH0Gds2IOI6A1aSS5VMKvMj5/x3FLwAAAP//AwBQSwECLQAUAAYACAAAACEAtoM4kv4AAADh&#10;AQAAEwAAAAAAAAAAAAAAAAAAAAAAW0NvbnRlbnRfVHlwZXNdLnhtbFBLAQItABQABgAIAAAAIQA4&#10;/SH/1gAAAJQBAAALAAAAAAAAAAAAAAAAAC8BAABfcmVscy8ucmVsc1BLAQItABQABgAIAAAAIQCc&#10;jLKC1QEAAJADAAAOAAAAAAAAAAAAAAAAAC4CAABkcnMvZTJvRG9jLnhtbFBLAQItABQABgAIAAAA&#10;IQBAyTJm4wAAAA8BAAAPAAAAAAAAAAAAAAAAAC8EAABkcnMvZG93bnJldi54bWxQSwUGAAAAAAQA&#10;BADzAAAAPwUAAAAA&#10;" filled="f" stroked="f">
              <v:textbox inset="0,0,0,0">
                <w:txbxContent>
                  <w:p w14:paraId="650E62D3" w14:textId="77777777" w:rsidR="00F85592" w:rsidRDefault="00F85592">
                    <w:pPr>
                      <w:pStyle w:val="Szvegtrzs"/>
                      <w:spacing w:line="245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19D94" w14:textId="77777777" w:rsidR="00FE2158" w:rsidRDefault="00FE2158" w:rsidP="008553A4">
      <w:pPr>
        <w:spacing w:after="0" w:line="240" w:lineRule="auto"/>
      </w:pPr>
      <w:r>
        <w:separator/>
      </w:r>
    </w:p>
  </w:footnote>
  <w:footnote w:type="continuationSeparator" w:id="0">
    <w:p w14:paraId="3569F3D5" w14:textId="77777777" w:rsidR="00FE2158" w:rsidRDefault="00FE2158" w:rsidP="008553A4">
      <w:pPr>
        <w:spacing w:after="0" w:line="240" w:lineRule="auto"/>
      </w:pPr>
      <w:r>
        <w:continuationSeparator/>
      </w:r>
    </w:p>
  </w:footnote>
  <w:footnote w:id="1">
    <w:p w14:paraId="16E455D2" w14:textId="0A9EF6A2" w:rsidR="008553A4" w:rsidRDefault="008553A4">
      <w:pPr>
        <w:pStyle w:val="Lbjegyzetszveg"/>
      </w:pPr>
      <w:r>
        <w:rPr>
          <w:rStyle w:val="Lbjegyzet-hivatkozs"/>
        </w:rPr>
        <w:footnoteRef/>
      </w:r>
      <w:r>
        <w:t xml:space="preserve"> Az Európai Parlament és a Tanács (EU) 2020/852 rendelete (2020. június 18.) a fenntartható befektetések előmozdítását célzó keret létrehozásáról, valamint az (EU) 2019/2088 rendelet módosításáról.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17F30"/>
    <w:multiLevelType w:val="hybridMultilevel"/>
    <w:tmpl w:val="D220C43E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732B23"/>
    <w:multiLevelType w:val="hybridMultilevel"/>
    <w:tmpl w:val="1B7838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F5FC6"/>
    <w:multiLevelType w:val="hybridMultilevel"/>
    <w:tmpl w:val="069A9B7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EA7DC4"/>
    <w:multiLevelType w:val="hybridMultilevel"/>
    <w:tmpl w:val="BD1A0B2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8F3579"/>
    <w:multiLevelType w:val="hybridMultilevel"/>
    <w:tmpl w:val="D90650F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2333D6"/>
    <w:multiLevelType w:val="hybridMultilevel"/>
    <w:tmpl w:val="D2164D8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8449285">
    <w:abstractNumId w:val="1"/>
  </w:num>
  <w:num w:numId="2" w16cid:durableId="1243098272">
    <w:abstractNumId w:val="3"/>
  </w:num>
  <w:num w:numId="3" w16cid:durableId="861170103">
    <w:abstractNumId w:val="2"/>
  </w:num>
  <w:num w:numId="4" w16cid:durableId="1097139627">
    <w:abstractNumId w:val="5"/>
  </w:num>
  <w:num w:numId="5" w16cid:durableId="1469012802">
    <w:abstractNumId w:val="0"/>
  </w:num>
  <w:num w:numId="6" w16cid:durableId="14556371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1B2"/>
    <w:rsid w:val="00016045"/>
    <w:rsid w:val="00035BC7"/>
    <w:rsid w:val="00065BC5"/>
    <w:rsid w:val="000A348A"/>
    <w:rsid w:val="000B2F8B"/>
    <w:rsid w:val="000C25B8"/>
    <w:rsid w:val="00171B45"/>
    <w:rsid w:val="001A00CB"/>
    <w:rsid w:val="001B7EB2"/>
    <w:rsid w:val="001E5DC5"/>
    <w:rsid w:val="00233650"/>
    <w:rsid w:val="00234D05"/>
    <w:rsid w:val="00265BCE"/>
    <w:rsid w:val="002774AF"/>
    <w:rsid w:val="00285FD2"/>
    <w:rsid w:val="00292C33"/>
    <w:rsid w:val="002B146C"/>
    <w:rsid w:val="002F3955"/>
    <w:rsid w:val="00326160"/>
    <w:rsid w:val="00355A56"/>
    <w:rsid w:val="0041011B"/>
    <w:rsid w:val="00410731"/>
    <w:rsid w:val="0042589D"/>
    <w:rsid w:val="004A664F"/>
    <w:rsid w:val="00540432"/>
    <w:rsid w:val="00544F81"/>
    <w:rsid w:val="005D34D5"/>
    <w:rsid w:val="006101DD"/>
    <w:rsid w:val="00626230"/>
    <w:rsid w:val="00702435"/>
    <w:rsid w:val="00711ED8"/>
    <w:rsid w:val="00795CCC"/>
    <w:rsid w:val="007A3FCD"/>
    <w:rsid w:val="007C3B6E"/>
    <w:rsid w:val="007D419E"/>
    <w:rsid w:val="007F3C6A"/>
    <w:rsid w:val="008553A4"/>
    <w:rsid w:val="00886B7A"/>
    <w:rsid w:val="008A3768"/>
    <w:rsid w:val="008F57F1"/>
    <w:rsid w:val="009761CE"/>
    <w:rsid w:val="00991F43"/>
    <w:rsid w:val="00994A7F"/>
    <w:rsid w:val="009A1B59"/>
    <w:rsid w:val="009B69D8"/>
    <w:rsid w:val="009C7120"/>
    <w:rsid w:val="009F69D6"/>
    <w:rsid w:val="00A07913"/>
    <w:rsid w:val="00A37C7F"/>
    <w:rsid w:val="00A71C7E"/>
    <w:rsid w:val="00AA7229"/>
    <w:rsid w:val="00AC541C"/>
    <w:rsid w:val="00AF6069"/>
    <w:rsid w:val="00B631B2"/>
    <w:rsid w:val="00BB071F"/>
    <w:rsid w:val="00BE35FC"/>
    <w:rsid w:val="00BE58DE"/>
    <w:rsid w:val="00C34F80"/>
    <w:rsid w:val="00C446C1"/>
    <w:rsid w:val="00C753CF"/>
    <w:rsid w:val="00C81352"/>
    <w:rsid w:val="00C86B76"/>
    <w:rsid w:val="00CC4103"/>
    <w:rsid w:val="00CC4705"/>
    <w:rsid w:val="00D07DA2"/>
    <w:rsid w:val="00DD7C58"/>
    <w:rsid w:val="00E20C35"/>
    <w:rsid w:val="00EC086D"/>
    <w:rsid w:val="00F02803"/>
    <w:rsid w:val="00F22624"/>
    <w:rsid w:val="00F85592"/>
    <w:rsid w:val="00F865D2"/>
    <w:rsid w:val="00F94625"/>
    <w:rsid w:val="00FD0C2B"/>
    <w:rsid w:val="00FE2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BC734"/>
  <w15:chartTrackingRefBased/>
  <w15:docId w15:val="{FEC9FB36-0544-499A-8184-770BD6867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List Paragraph à moi,lista_2,Számozott lista 1,Eszeri felsorolás,List Paragraph1,Welt L Char,Welt L,Bullet List,FooterText,numbered,Paragraphe de liste1,Bulletr List Paragraph,列出段落,列出段落1,Listeafsnit1,リスト段落1,Lista (Tigr,List Paragraph"/>
    <w:basedOn w:val="Norml"/>
    <w:link w:val="ListaszerbekezdsChar"/>
    <w:uiPriority w:val="34"/>
    <w:qFormat/>
    <w:rsid w:val="00B631B2"/>
    <w:pPr>
      <w:ind w:left="720"/>
      <w:contextualSpacing/>
    </w:pPr>
  </w:style>
  <w:style w:type="table" w:styleId="Rcsostblzat">
    <w:name w:val="Table Grid"/>
    <w:basedOn w:val="Normltblzat"/>
    <w:uiPriority w:val="39"/>
    <w:rsid w:val="00E20C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CC4103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CC4103"/>
    <w:rPr>
      <w:color w:val="605E5C"/>
      <w:shd w:val="clear" w:color="auto" w:fill="E1DFDD"/>
    </w:rPr>
  </w:style>
  <w:style w:type="character" w:customStyle="1" w:styleId="ListaszerbekezdsChar">
    <w:name w:val="Listaszerű bekezdés Char"/>
    <w:aliases w:val="List Paragraph à moi Char,lista_2 Char,Számozott lista 1 Char,Eszeri felsorolás Char,List Paragraph1 Char,Welt L Char Char,Welt L Char1,Bullet List Char,FooterText Char,numbered Char,Paragraphe de liste1 Char,列出段落 Char"/>
    <w:link w:val="Listaszerbekezds"/>
    <w:uiPriority w:val="34"/>
    <w:qFormat/>
    <w:locked/>
    <w:rsid w:val="00AA7229"/>
  </w:style>
  <w:style w:type="paragraph" w:styleId="Lbjegyzetszveg">
    <w:name w:val="footnote text"/>
    <w:basedOn w:val="Norml"/>
    <w:link w:val="LbjegyzetszvegChar"/>
    <w:uiPriority w:val="99"/>
    <w:semiHidden/>
    <w:unhideWhenUsed/>
    <w:rsid w:val="008553A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8553A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8553A4"/>
    <w:rPr>
      <w:vertAlign w:val="superscript"/>
    </w:rPr>
  </w:style>
  <w:style w:type="paragraph" w:customStyle="1" w:styleId="felsorols2">
    <w:name w:val="felsorolás2"/>
    <w:basedOn w:val="Norml"/>
    <w:uiPriority w:val="99"/>
    <w:qFormat/>
    <w:rsid w:val="007F3C6A"/>
    <w:pPr>
      <w:tabs>
        <w:tab w:val="num" w:pos="1440"/>
      </w:tabs>
      <w:spacing w:before="120" w:after="0" w:line="360" w:lineRule="auto"/>
      <w:ind w:left="1440" w:hanging="306"/>
      <w:jc w:val="both"/>
    </w:pPr>
    <w:rPr>
      <w:rFonts w:ascii="Arial" w:eastAsia="Calibri" w:hAnsi="Arial" w:cs="Calibri"/>
      <w:color w:val="000000"/>
      <w:sz w:val="20"/>
      <w:szCs w:val="20"/>
    </w:rPr>
  </w:style>
  <w:style w:type="paragraph" w:styleId="Szvegtrzs">
    <w:name w:val="Body Text"/>
    <w:basedOn w:val="Norml"/>
    <w:link w:val="SzvegtrzsChar"/>
    <w:uiPriority w:val="1"/>
    <w:qFormat/>
    <w:rsid w:val="00F8559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hu-HU" w:bidi="hu-HU"/>
    </w:rPr>
  </w:style>
  <w:style w:type="character" w:customStyle="1" w:styleId="SzvegtrzsChar">
    <w:name w:val="Szövegtörzs Char"/>
    <w:basedOn w:val="Bekezdsalapbettpusa"/>
    <w:link w:val="Szvegtrzs"/>
    <w:uiPriority w:val="1"/>
    <w:rsid w:val="00F85592"/>
    <w:rPr>
      <w:rFonts w:ascii="Calibri" w:eastAsia="Calibri" w:hAnsi="Calibri" w:cs="Calibri"/>
      <w:lang w:eastAsia="hu-HU" w:bidi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bet.h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nagyp@bse.h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entoring@bse.h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bet.hu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79E95-242D-4DF2-A149-DD2E9D65C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1767</Words>
  <Characters>12193</Characters>
  <Application>Microsoft Office Word</Application>
  <DocSecurity>4</DocSecurity>
  <Lines>101</Lines>
  <Paragraphs>27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Mezei Cecília</dc:creator>
  <cp:keywords/>
  <dc:description/>
  <cp:lastModifiedBy>Révész Petra</cp:lastModifiedBy>
  <cp:revision>2</cp:revision>
  <cp:lastPrinted>2021-11-22T10:28:00Z</cp:lastPrinted>
  <dcterms:created xsi:type="dcterms:W3CDTF">2022-08-29T07:29:00Z</dcterms:created>
  <dcterms:modified xsi:type="dcterms:W3CDTF">2022-08-29T07:29:00Z</dcterms:modified>
</cp:coreProperties>
</file>